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256" w:rsidRDefault="008E06C4" w:rsidP="00556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6C4">
        <w:rPr>
          <w:rFonts w:ascii="Times New Roman" w:hAnsi="Times New Roman" w:cs="Times New Roman"/>
          <w:b/>
          <w:sz w:val="24"/>
          <w:szCs w:val="24"/>
        </w:rPr>
        <w:t xml:space="preserve">План методической работы, </w:t>
      </w:r>
    </w:p>
    <w:p w:rsidR="008E06C4" w:rsidRDefault="008E06C4" w:rsidP="00556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6C4">
        <w:rPr>
          <w:rFonts w:ascii="Times New Roman" w:hAnsi="Times New Roman" w:cs="Times New Roman"/>
          <w:b/>
          <w:sz w:val="24"/>
          <w:szCs w:val="24"/>
        </w:rPr>
        <w:t>обеспечивающей сопровождение поэтапного перехода на обучение по обновленным ФГОС</w:t>
      </w:r>
      <w:r w:rsidR="00556256">
        <w:rPr>
          <w:rFonts w:ascii="Times New Roman" w:hAnsi="Times New Roman" w:cs="Times New Roman"/>
          <w:b/>
          <w:sz w:val="24"/>
          <w:szCs w:val="24"/>
        </w:rPr>
        <w:t xml:space="preserve"> НОО и ФГОС ООО на 2022/2023 год</w:t>
      </w:r>
    </w:p>
    <w:p w:rsidR="00556256" w:rsidRPr="008E06C4" w:rsidRDefault="00556256" w:rsidP="00556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7"/>
        <w:tblW w:w="1042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3686"/>
        <w:gridCol w:w="1814"/>
        <w:gridCol w:w="2942"/>
      </w:tblGrid>
      <w:tr w:rsidR="008E06C4" w:rsidTr="00556256">
        <w:tc>
          <w:tcPr>
            <w:tcW w:w="709" w:type="dxa"/>
          </w:tcPr>
          <w:p w:rsidR="008E06C4" w:rsidRDefault="008E06C4" w:rsidP="008E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C4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1276" w:type="dxa"/>
          </w:tcPr>
          <w:p w:rsidR="008E06C4" w:rsidRDefault="008E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C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686" w:type="dxa"/>
          </w:tcPr>
          <w:p w:rsidR="008E06C4" w:rsidRDefault="008E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C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14" w:type="dxa"/>
          </w:tcPr>
          <w:p w:rsidR="008E06C4" w:rsidRDefault="008E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C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942" w:type="dxa"/>
          </w:tcPr>
          <w:p w:rsidR="008E06C4" w:rsidRDefault="008E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C4">
              <w:rPr>
                <w:rFonts w:ascii="Times New Roman" w:hAnsi="Times New Roman" w:cs="Times New Roman"/>
                <w:sz w:val="24"/>
                <w:szCs w:val="24"/>
              </w:rPr>
              <w:t>Контрольные показатели исполнения плана</w:t>
            </w:r>
          </w:p>
        </w:tc>
      </w:tr>
      <w:tr w:rsidR="008E06C4" w:rsidTr="00556256">
        <w:tc>
          <w:tcPr>
            <w:tcW w:w="10427" w:type="dxa"/>
            <w:gridSpan w:val="5"/>
          </w:tcPr>
          <w:p w:rsidR="008E06C4" w:rsidRPr="008E06C4" w:rsidRDefault="008E06C4" w:rsidP="008E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6C4" w:rsidRDefault="008E06C4" w:rsidP="008E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C4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ОБЕСПЕЧЕНИЕ</w:t>
            </w:r>
          </w:p>
        </w:tc>
      </w:tr>
      <w:tr w:rsidR="008E06C4" w:rsidTr="00556256">
        <w:tc>
          <w:tcPr>
            <w:tcW w:w="709" w:type="dxa"/>
          </w:tcPr>
          <w:p w:rsidR="008E06C4" w:rsidRDefault="008E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E06C4" w:rsidRDefault="008E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C4">
              <w:rPr>
                <w:rFonts w:ascii="Times New Roman" w:hAnsi="Times New Roman" w:cs="Times New Roman"/>
                <w:sz w:val="24"/>
                <w:szCs w:val="24"/>
              </w:rPr>
              <w:t>Март - август</w:t>
            </w:r>
          </w:p>
        </w:tc>
        <w:tc>
          <w:tcPr>
            <w:tcW w:w="3686" w:type="dxa"/>
          </w:tcPr>
          <w:p w:rsidR="008E06C4" w:rsidRDefault="008E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C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квалификации педагогов и членов администрации по вопросам внедрения и реализации обновленных ФГОС НОО и ФГОС ООО</w:t>
            </w:r>
          </w:p>
        </w:tc>
        <w:tc>
          <w:tcPr>
            <w:tcW w:w="1814" w:type="dxa"/>
          </w:tcPr>
          <w:p w:rsidR="008E06C4" w:rsidRDefault="0055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="007763B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  <w:tc>
          <w:tcPr>
            <w:tcW w:w="2942" w:type="dxa"/>
          </w:tcPr>
          <w:p w:rsidR="008E06C4" w:rsidRDefault="008E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C4">
              <w:rPr>
                <w:rFonts w:ascii="Times New Roman" w:hAnsi="Times New Roman" w:cs="Times New Roman"/>
                <w:sz w:val="24"/>
                <w:szCs w:val="24"/>
              </w:rPr>
              <w:t>Формирование списка учителей, планирующих реализацию ФГОС НОО и ФГОС ООО в 1-4,5 классах с 01.09.2022 года, подлежащих обязательному прохождению курсов повышения квалификации по обновленным ФГОС .</w:t>
            </w:r>
          </w:p>
        </w:tc>
      </w:tr>
      <w:tr w:rsidR="008E06C4" w:rsidTr="00556256">
        <w:tc>
          <w:tcPr>
            <w:tcW w:w="709" w:type="dxa"/>
          </w:tcPr>
          <w:p w:rsidR="008E06C4" w:rsidRDefault="008E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6C4" w:rsidRDefault="008E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686" w:type="dxa"/>
          </w:tcPr>
          <w:p w:rsidR="008E06C4" w:rsidRDefault="008E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C4">
              <w:rPr>
                <w:rFonts w:ascii="Times New Roman" w:hAnsi="Times New Roman" w:cs="Times New Roman"/>
                <w:sz w:val="24"/>
                <w:szCs w:val="24"/>
              </w:rPr>
              <w:t xml:space="preserve">Выбор УМК: </w:t>
            </w:r>
            <w:r w:rsidRPr="008E06C4">
              <w:rPr>
                <w:rFonts w:ascii="Times New Roman" w:hAnsi="Times New Roman" w:cs="Times New Roman"/>
                <w:sz w:val="24"/>
                <w:szCs w:val="24"/>
              </w:rPr>
              <w:sym w:font="Symbol" w:char="F0BE"/>
            </w:r>
            <w:r w:rsidRPr="008E06C4">
              <w:rPr>
                <w:rFonts w:ascii="Times New Roman" w:hAnsi="Times New Roman" w:cs="Times New Roman"/>
                <w:sz w:val="24"/>
                <w:szCs w:val="24"/>
              </w:rPr>
              <w:t xml:space="preserve"> 1-4 классы: для реализации ФГОС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,5-классы для реализации ФГОС ООО</w:t>
            </w:r>
          </w:p>
        </w:tc>
        <w:tc>
          <w:tcPr>
            <w:tcW w:w="1814" w:type="dxa"/>
          </w:tcPr>
          <w:p w:rsidR="008E06C4" w:rsidRDefault="0077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556256">
              <w:rPr>
                <w:rFonts w:ascii="Times New Roman" w:hAnsi="Times New Roman" w:cs="Times New Roman"/>
                <w:sz w:val="24"/>
                <w:szCs w:val="24"/>
              </w:rPr>
              <w:t xml:space="preserve">естители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2942" w:type="dxa"/>
          </w:tcPr>
          <w:p w:rsidR="008E06C4" w:rsidRDefault="008E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C4">
              <w:rPr>
                <w:rFonts w:ascii="Times New Roman" w:hAnsi="Times New Roman" w:cs="Times New Roman"/>
                <w:sz w:val="24"/>
                <w:szCs w:val="24"/>
              </w:rPr>
              <w:t>Руководители ШМО Проект приказа «Об утверждении списка учебников и учебных пособий для использования при реализации основных образовательных программ начального общего, основного общего, среднего общего образования</w:t>
            </w:r>
          </w:p>
        </w:tc>
      </w:tr>
      <w:tr w:rsidR="008E06C4" w:rsidTr="00556256">
        <w:tc>
          <w:tcPr>
            <w:tcW w:w="709" w:type="dxa"/>
          </w:tcPr>
          <w:p w:rsidR="008E06C4" w:rsidRDefault="008E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E06C4" w:rsidRDefault="008E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686" w:type="dxa"/>
          </w:tcPr>
          <w:p w:rsidR="008E06C4" w:rsidRDefault="008E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C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ООП: </w:t>
            </w:r>
            <w:r w:rsidRPr="008E06C4">
              <w:rPr>
                <w:rFonts w:ascii="Times New Roman" w:hAnsi="Times New Roman" w:cs="Times New Roman"/>
                <w:sz w:val="24"/>
                <w:szCs w:val="24"/>
              </w:rPr>
              <w:sym w:font="Symbol" w:char="F0BE"/>
            </w:r>
            <w:r w:rsidRPr="008E06C4">
              <w:rPr>
                <w:rFonts w:ascii="Times New Roman" w:hAnsi="Times New Roman" w:cs="Times New Roman"/>
                <w:sz w:val="24"/>
                <w:szCs w:val="24"/>
              </w:rPr>
              <w:t xml:space="preserve"> НОО по ФГОС НОО </w:t>
            </w:r>
            <w:r w:rsidRPr="008E06C4">
              <w:rPr>
                <w:rFonts w:ascii="Times New Roman" w:hAnsi="Times New Roman" w:cs="Times New Roman"/>
                <w:sz w:val="24"/>
                <w:szCs w:val="24"/>
              </w:rPr>
              <w:sym w:font="Symbol" w:char="F0BE"/>
            </w:r>
            <w:r w:rsidRPr="008E06C4">
              <w:rPr>
                <w:rFonts w:ascii="Times New Roman" w:hAnsi="Times New Roman" w:cs="Times New Roman"/>
                <w:sz w:val="24"/>
                <w:szCs w:val="24"/>
              </w:rPr>
              <w:t xml:space="preserve"> ООО по ФГОС ООО</w:t>
            </w:r>
          </w:p>
        </w:tc>
        <w:tc>
          <w:tcPr>
            <w:tcW w:w="1814" w:type="dxa"/>
          </w:tcPr>
          <w:p w:rsidR="008E06C4" w:rsidRDefault="008E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556256">
              <w:rPr>
                <w:rFonts w:ascii="Times New Roman" w:hAnsi="Times New Roman" w:cs="Times New Roman"/>
                <w:sz w:val="24"/>
                <w:szCs w:val="24"/>
              </w:rPr>
              <w:t>естители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  <w:tc>
          <w:tcPr>
            <w:tcW w:w="2942" w:type="dxa"/>
          </w:tcPr>
          <w:p w:rsidR="008E06C4" w:rsidRDefault="008E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C4"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приказов об утверждении: </w:t>
            </w:r>
            <w:r w:rsidRPr="008E06C4">
              <w:rPr>
                <w:rFonts w:ascii="Times New Roman" w:hAnsi="Times New Roman" w:cs="Times New Roman"/>
                <w:sz w:val="24"/>
                <w:szCs w:val="24"/>
              </w:rPr>
              <w:sym w:font="Symbol" w:char="F0BE"/>
            </w:r>
            <w:r w:rsidRPr="008E06C4">
              <w:rPr>
                <w:rFonts w:ascii="Times New Roman" w:hAnsi="Times New Roman" w:cs="Times New Roman"/>
                <w:sz w:val="24"/>
                <w:szCs w:val="24"/>
              </w:rPr>
              <w:t xml:space="preserve"> ООП НОО по ФГОС НОО; </w:t>
            </w:r>
            <w:r w:rsidRPr="008E06C4">
              <w:rPr>
                <w:rFonts w:ascii="Times New Roman" w:hAnsi="Times New Roman" w:cs="Times New Roman"/>
                <w:sz w:val="24"/>
                <w:szCs w:val="24"/>
              </w:rPr>
              <w:sym w:font="Symbol" w:char="F0BE"/>
            </w:r>
            <w:r w:rsidRPr="008E06C4">
              <w:rPr>
                <w:rFonts w:ascii="Times New Roman" w:hAnsi="Times New Roman" w:cs="Times New Roman"/>
                <w:sz w:val="24"/>
                <w:szCs w:val="24"/>
              </w:rPr>
              <w:t xml:space="preserve"> ООП ООО по ФГОС ООО</w:t>
            </w:r>
          </w:p>
        </w:tc>
      </w:tr>
      <w:tr w:rsidR="008E06C4" w:rsidTr="00556256">
        <w:tc>
          <w:tcPr>
            <w:tcW w:w="709" w:type="dxa"/>
          </w:tcPr>
          <w:p w:rsidR="008E06C4" w:rsidRDefault="008E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E06C4" w:rsidRDefault="008E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</w:tcPr>
          <w:p w:rsidR="008E06C4" w:rsidRDefault="008E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C4">
              <w:rPr>
                <w:rFonts w:ascii="Times New Roman" w:hAnsi="Times New Roman" w:cs="Times New Roman"/>
                <w:sz w:val="24"/>
                <w:szCs w:val="24"/>
              </w:rPr>
              <w:t>Семинары для педагогов: - по созданию Рабочих программ по учебным предметам «Алгоритм разработки РП</w:t>
            </w:r>
          </w:p>
        </w:tc>
        <w:tc>
          <w:tcPr>
            <w:tcW w:w="1814" w:type="dxa"/>
          </w:tcPr>
          <w:p w:rsidR="008E06C4" w:rsidRDefault="008E06C4" w:rsidP="008E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ШМО, педагоги</w:t>
            </w:r>
          </w:p>
        </w:tc>
        <w:tc>
          <w:tcPr>
            <w:tcW w:w="2942" w:type="dxa"/>
          </w:tcPr>
          <w:p w:rsidR="008E06C4" w:rsidRDefault="008E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C4">
              <w:rPr>
                <w:rFonts w:ascii="Times New Roman" w:hAnsi="Times New Roman" w:cs="Times New Roman"/>
                <w:sz w:val="24"/>
                <w:szCs w:val="24"/>
              </w:rPr>
              <w:t>Проекты рабочих программ учителей по всем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ебным предметам учебного плана в</w:t>
            </w:r>
            <w:r w:rsidRPr="008E06C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ребованиями ФГОС НОО и ФГОС ООО</w:t>
            </w:r>
          </w:p>
        </w:tc>
      </w:tr>
      <w:tr w:rsidR="008E06C4" w:rsidTr="00556256">
        <w:tc>
          <w:tcPr>
            <w:tcW w:w="709" w:type="dxa"/>
          </w:tcPr>
          <w:p w:rsidR="008E06C4" w:rsidRDefault="008E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E06C4" w:rsidRDefault="008E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</w:tcPr>
          <w:p w:rsidR="008E06C4" w:rsidRDefault="008E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C4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педагогов по проблемам реализации ФГОС НОО, ФГОС ООО</w:t>
            </w:r>
          </w:p>
        </w:tc>
        <w:tc>
          <w:tcPr>
            <w:tcW w:w="1814" w:type="dxa"/>
          </w:tcPr>
          <w:p w:rsidR="008E06C4" w:rsidRDefault="0074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556256">
              <w:rPr>
                <w:rFonts w:ascii="Times New Roman" w:hAnsi="Times New Roman" w:cs="Times New Roman"/>
                <w:sz w:val="24"/>
                <w:szCs w:val="24"/>
              </w:rPr>
              <w:t>естители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  <w:tc>
          <w:tcPr>
            <w:tcW w:w="2942" w:type="dxa"/>
          </w:tcPr>
          <w:p w:rsidR="008E06C4" w:rsidRDefault="0074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C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запросам</w:t>
            </w:r>
          </w:p>
        </w:tc>
      </w:tr>
      <w:tr w:rsidR="008E06C4" w:rsidTr="00556256">
        <w:tc>
          <w:tcPr>
            <w:tcW w:w="709" w:type="dxa"/>
          </w:tcPr>
          <w:p w:rsidR="008E06C4" w:rsidRDefault="0074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E06C4" w:rsidRDefault="0074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августа</w:t>
            </w:r>
          </w:p>
        </w:tc>
        <w:tc>
          <w:tcPr>
            <w:tcW w:w="3686" w:type="dxa"/>
          </w:tcPr>
          <w:p w:rsidR="008E06C4" w:rsidRDefault="0074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C4">
              <w:rPr>
                <w:rFonts w:ascii="Times New Roman" w:hAnsi="Times New Roman" w:cs="Times New Roman"/>
                <w:sz w:val="24"/>
                <w:szCs w:val="24"/>
              </w:rPr>
              <w:t>Экспертиза рабочих программ по ФГОС НОО и ФГОС ООО</w:t>
            </w:r>
          </w:p>
        </w:tc>
        <w:tc>
          <w:tcPr>
            <w:tcW w:w="1814" w:type="dxa"/>
          </w:tcPr>
          <w:p w:rsidR="008E06C4" w:rsidRDefault="0055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="007461E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  <w:tc>
          <w:tcPr>
            <w:tcW w:w="2942" w:type="dxa"/>
          </w:tcPr>
          <w:p w:rsidR="008E06C4" w:rsidRDefault="0074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C4"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приказов об утверждении рабочих программ для реализации: </w:t>
            </w:r>
            <w:r w:rsidRPr="008E06C4">
              <w:rPr>
                <w:rFonts w:ascii="Times New Roman" w:hAnsi="Times New Roman" w:cs="Times New Roman"/>
                <w:sz w:val="24"/>
                <w:szCs w:val="24"/>
              </w:rPr>
              <w:sym w:font="Symbol" w:char="F0BE"/>
            </w:r>
            <w:r w:rsidRPr="008E06C4">
              <w:rPr>
                <w:rFonts w:ascii="Times New Roman" w:hAnsi="Times New Roman" w:cs="Times New Roman"/>
                <w:sz w:val="24"/>
                <w:szCs w:val="24"/>
              </w:rPr>
              <w:t xml:space="preserve"> ООП НОО по ФГОС НОО; </w:t>
            </w:r>
            <w:r w:rsidRPr="008E06C4">
              <w:rPr>
                <w:rFonts w:ascii="Times New Roman" w:hAnsi="Times New Roman" w:cs="Times New Roman"/>
                <w:sz w:val="24"/>
                <w:szCs w:val="24"/>
              </w:rPr>
              <w:sym w:font="Symbol" w:char="F0BE"/>
            </w:r>
            <w:r w:rsidRPr="008E06C4">
              <w:rPr>
                <w:rFonts w:ascii="Times New Roman" w:hAnsi="Times New Roman" w:cs="Times New Roman"/>
                <w:sz w:val="24"/>
                <w:szCs w:val="24"/>
              </w:rPr>
              <w:t xml:space="preserve"> ООП ООО по ФГОС ООО</w:t>
            </w:r>
          </w:p>
        </w:tc>
      </w:tr>
      <w:tr w:rsidR="008E06C4" w:rsidTr="00556256">
        <w:tc>
          <w:tcPr>
            <w:tcW w:w="709" w:type="dxa"/>
          </w:tcPr>
          <w:p w:rsidR="008E06C4" w:rsidRDefault="0074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6" w:type="dxa"/>
          </w:tcPr>
          <w:p w:rsidR="008E06C4" w:rsidRDefault="0074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6" w:type="dxa"/>
          </w:tcPr>
          <w:p w:rsidR="008E06C4" w:rsidRDefault="0074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C4">
              <w:rPr>
                <w:rFonts w:ascii="Times New Roman" w:hAnsi="Times New Roman" w:cs="Times New Roman"/>
                <w:sz w:val="24"/>
                <w:szCs w:val="24"/>
              </w:rPr>
              <w:t>Заседания педагогических советов</w:t>
            </w:r>
          </w:p>
        </w:tc>
        <w:tc>
          <w:tcPr>
            <w:tcW w:w="1814" w:type="dxa"/>
          </w:tcPr>
          <w:p w:rsidR="008E06C4" w:rsidRDefault="008E0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E06C4" w:rsidRDefault="0074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C4">
              <w:rPr>
                <w:rFonts w:ascii="Times New Roman" w:hAnsi="Times New Roman" w:cs="Times New Roman"/>
                <w:sz w:val="24"/>
                <w:szCs w:val="24"/>
              </w:rPr>
              <w:t>Протоколы педагогических советов</w:t>
            </w:r>
          </w:p>
        </w:tc>
      </w:tr>
      <w:tr w:rsidR="008E06C4" w:rsidTr="00556256">
        <w:tc>
          <w:tcPr>
            <w:tcW w:w="709" w:type="dxa"/>
          </w:tcPr>
          <w:p w:rsidR="008E06C4" w:rsidRDefault="0074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E06C4" w:rsidRDefault="0074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6" w:type="dxa"/>
          </w:tcPr>
          <w:p w:rsidR="008E06C4" w:rsidRDefault="0074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C4">
              <w:rPr>
                <w:rFonts w:ascii="Times New Roman" w:hAnsi="Times New Roman" w:cs="Times New Roman"/>
                <w:sz w:val="24"/>
                <w:szCs w:val="24"/>
              </w:rPr>
              <w:t>Проведение собраний «Обновленные ФГОС НОО и ФГОС ООО образования. Перспективы реализации» для родителей (законных представителей):</w:t>
            </w:r>
          </w:p>
        </w:tc>
        <w:tc>
          <w:tcPr>
            <w:tcW w:w="1814" w:type="dxa"/>
          </w:tcPr>
          <w:p w:rsidR="008E06C4" w:rsidRDefault="0055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классные </w:t>
            </w:r>
            <w:r w:rsidR="007461E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1E3">
              <w:rPr>
                <w:rFonts w:ascii="Times New Roman" w:hAnsi="Times New Roman" w:cs="Times New Roman"/>
                <w:sz w:val="24"/>
                <w:szCs w:val="24"/>
              </w:rPr>
              <w:t>1-х,5-х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:rsidR="008E06C4" w:rsidRDefault="0074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C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родительских собраний </w:t>
            </w:r>
            <w:r w:rsidRPr="008E06C4">
              <w:rPr>
                <w:rFonts w:ascii="Times New Roman" w:hAnsi="Times New Roman" w:cs="Times New Roman"/>
                <w:sz w:val="24"/>
                <w:szCs w:val="24"/>
              </w:rPr>
              <w:sym w:font="Symbol" w:char="F0BE"/>
            </w:r>
            <w:r w:rsidRPr="008E06C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на официальном сайте</w:t>
            </w:r>
          </w:p>
        </w:tc>
      </w:tr>
      <w:tr w:rsidR="004F4771" w:rsidTr="00556256">
        <w:tc>
          <w:tcPr>
            <w:tcW w:w="709" w:type="dxa"/>
          </w:tcPr>
          <w:p w:rsidR="004F4771" w:rsidRDefault="004F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F4771" w:rsidRDefault="004F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</w:tcPr>
          <w:p w:rsidR="004F4771" w:rsidRPr="008E06C4" w:rsidRDefault="004F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C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системы </w:t>
            </w:r>
            <w:proofErr w:type="spellStart"/>
            <w:r w:rsidRPr="008E06C4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8E06C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за введением ФГОС В течение года</w:t>
            </w:r>
          </w:p>
        </w:tc>
        <w:tc>
          <w:tcPr>
            <w:tcW w:w="1814" w:type="dxa"/>
          </w:tcPr>
          <w:p w:rsidR="004F4771" w:rsidRDefault="0055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</w:t>
            </w:r>
            <w:r w:rsidR="004F4771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2942" w:type="dxa"/>
          </w:tcPr>
          <w:p w:rsidR="004F4771" w:rsidRPr="008E06C4" w:rsidRDefault="004F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C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</w:tr>
      <w:tr w:rsidR="004F4771" w:rsidTr="00556256">
        <w:tc>
          <w:tcPr>
            <w:tcW w:w="709" w:type="dxa"/>
          </w:tcPr>
          <w:p w:rsidR="004F4771" w:rsidRDefault="004F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4F4771" w:rsidRDefault="004F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</w:tcPr>
          <w:p w:rsidR="004F4771" w:rsidRPr="008E06C4" w:rsidRDefault="004F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C4">
              <w:rPr>
                <w:rFonts w:ascii="Times New Roman" w:hAnsi="Times New Roman" w:cs="Times New Roman"/>
                <w:sz w:val="24"/>
                <w:szCs w:val="24"/>
              </w:rPr>
              <w:t>Открытые уроки с целью ознакомления с опытом работы учителей-предметников по формированию УУД и функциональной грамотности у обучающихся в соответствии с требованиями ФГОС НОО и ФГОС ООО</w:t>
            </w:r>
          </w:p>
        </w:tc>
        <w:tc>
          <w:tcPr>
            <w:tcW w:w="1814" w:type="dxa"/>
          </w:tcPr>
          <w:p w:rsidR="004F4771" w:rsidRDefault="004F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М/О</w:t>
            </w:r>
          </w:p>
        </w:tc>
        <w:tc>
          <w:tcPr>
            <w:tcW w:w="2942" w:type="dxa"/>
          </w:tcPr>
          <w:p w:rsidR="004F4771" w:rsidRPr="008E06C4" w:rsidRDefault="004F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C4">
              <w:rPr>
                <w:rFonts w:ascii="Times New Roman" w:hAnsi="Times New Roman" w:cs="Times New Roman"/>
                <w:sz w:val="24"/>
                <w:szCs w:val="24"/>
              </w:rPr>
              <w:t>Банк заданий по формированию УУД, функциональной грамотности</w:t>
            </w:r>
          </w:p>
        </w:tc>
      </w:tr>
      <w:tr w:rsidR="004F4771" w:rsidTr="00556256">
        <w:tc>
          <w:tcPr>
            <w:tcW w:w="709" w:type="dxa"/>
          </w:tcPr>
          <w:p w:rsidR="004F4771" w:rsidRDefault="004F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4F4771" w:rsidRDefault="0077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</w:tcPr>
          <w:p w:rsidR="004F4771" w:rsidRPr="008E06C4" w:rsidRDefault="004F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C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8E06C4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8E06C4">
              <w:rPr>
                <w:rFonts w:ascii="Times New Roman" w:hAnsi="Times New Roman" w:cs="Times New Roman"/>
                <w:sz w:val="24"/>
                <w:szCs w:val="24"/>
              </w:rPr>
              <w:t>, видеоконференциях и методических семинарах для педагогических работников с участием федеральных государственных образовательных организаций, исследовательских институтов, издательств по вопросам введения обновленных ФГОС начального общего образования и ФГОС основного общего образования по темам: - «Результаты апробации примерных рабочих программ по учебным предметам, предметным областям»; - «Контроль и оценка предметных и метапредметных результатов освоения образовательных программ в соответствии с требованиями обновленных ФГОС НОО и ФГОС</w:t>
            </w:r>
          </w:p>
        </w:tc>
        <w:tc>
          <w:tcPr>
            <w:tcW w:w="1814" w:type="dxa"/>
          </w:tcPr>
          <w:p w:rsidR="004F4771" w:rsidRDefault="0055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</w:t>
            </w:r>
            <w:r w:rsidR="004F4771">
              <w:rPr>
                <w:rFonts w:ascii="Times New Roman" w:hAnsi="Times New Roman" w:cs="Times New Roman"/>
                <w:sz w:val="24"/>
                <w:szCs w:val="24"/>
              </w:rPr>
              <w:t>иректора.</w:t>
            </w:r>
          </w:p>
          <w:p w:rsidR="004F4771" w:rsidRDefault="004F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942" w:type="dxa"/>
          </w:tcPr>
          <w:p w:rsidR="004F4771" w:rsidRPr="008E06C4" w:rsidRDefault="004F4771" w:rsidP="004F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</w:t>
            </w:r>
            <w:r w:rsidRPr="008E06C4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методический контент для обеспечения введения ФГОС начального общего образования и ФГОС основного общего образования в профессиональ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деятельность педагогов</w:t>
            </w:r>
            <w:r w:rsidRPr="008E06C4">
              <w:rPr>
                <w:rFonts w:ascii="Times New Roman" w:hAnsi="Times New Roman" w:cs="Times New Roman"/>
                <w:sz w:val="24"/>
                <w:szCs w:val="24"/>
              </w:rPr>
              <w:t>: кейс инструментов для оценивания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достижений»; </w:t>
            </w:r>
          </w:p>
        </w:tc>
      </w:tr>
      <w:tr w:rsidR="004F4771" w:rsidTr="00556256">
        <w:tc>
          <w:tcPr>
            <w:tcW w:w="709" w:type="dxa"/>
          </w:tcPr>
          <w:p w:rsidR="004F4771" w:rsidRDefault="004F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4F4771" w:rsidRDefault="0055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686" w:type="dxa"/>
          </w:tcPr>
          <w:p w:rsidR="004F4771" w:rsidRPr="008E06C4" w:rsidRDefault="004F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C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стажировках для педагогических работников общеобразовательных организаций по вопросам введения ФГОС начального общего образования и ФГОС основного общего образования, в том числе на базе </w:t>
            </w:r>
            <w:proofErr w:type="spellStart"/>
            <w:r w:rsidRPr="008E06C4"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 w:rsidRPr="008E06C4">
              <w:rPr>
                <w:rFonts w:ascii="Times New Roman" w:hAnsi="Times New Roman" w:cs="Times New Roman"/>
                <w:sz w:val="24"/>
                <w:szCs w:val="24"/>
              </w:rPr>
              <w:t xml:space="preserve"> (методических) площадок в </w:t>
            </w:r>
            <w:r w:rsidRPr="008E0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организациях: -по разработке основных образовательных программ начального общего и основного общего образования, рабочих программ учебных предметов, предметных областей, рабочих программ воспитания в соответствии с требованиями обновленных ФГОС начального общего образования и ФГОС основного общего образования; - по методике и инструментарию оценки результатов освоения основных общеобразовательных программ, включая независимую оценку качества образовательной деятельности и подготовки обучающихся</w:t>
            </w:r>
          </w:p>
        </w:tc>
        <w:tc>
          <w:tcPr>
            <w:tcW w:w="1814" w:type="dxa"/>
          </w:tcPr>
          <w:p w:rsidR="004F4771" w:rsidRDefault="004F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</w:t>
            </w:r>
            <w:r w:rsidR="005562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гоги</w:t>
            </w:r>
          </w:p>
        </w:tc>
        <w:tc>
          <w:tcPr>
            <w:tcW w:w="2942" w:type="dxa"/>
          </w:tcPr>
          <w:p w:rsidR="004F4771" w:rsidRDefault="004F4771" w:rsidP="004F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C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стажировок обеспечены модельными локальными нормативными актами. Формирование компетенции в области использования современных методик и инструментария оценки образовательных </w:t>
            </w:r>
            <w:r w:rsidRPr="008E0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результатов. 6 условиях реализации обновленных ФГОС начального общего образования и ФГОС основного общего образования</w:t>
            </w:r>
          </w:p>
        </w:tc>
      </w:tr>
      <w:tr w:rsidR="004F4771" w:rsidTr="00556256">
        <w:tc>
          <w:tcPr>
            <w:tcW w:w="10427" w:type="dxa"/>
            <w:gridSpan w:val="5"/>
          </w:tcPr>
          <w:p w:rsidR="004F4771" w:rsidRDefault="004F4771" w:rsidP="004F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ИНФОРМАЦИОННО-МЕТОДИЧЕСКОЕ ОБЕСПЕЧЕНИЕ</w:t>
            </w:r>
          </w:p>
        </w:tc>
      </w:tr>
      <w:tr w:rsidR="004F4771" w:rsidTr="00556256">
        <w:tc>
          <w:tcPr>
            <w:tcW w:w="709" w:type="dxa"/>
          </w:tcPr>
          <w:p w:rsidR="004F4771" w:rsidRDefault="004F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4F4771" w:rsidRDefault="0055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4F477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6" w:type="dxa"/>
          </w:tcPr>
          <w:p w:rsidR="004F4771" w:rsidRPr="008E06C4" w:rsidRDefault="004F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06C4">
              <w:rPr>
                <w:rFonts w:ascii="Times New Roman" w:hAnsi="Times New Roman" w:cs="Times New Roman"/>
                <w:sz w:val="24"/>
                <w:szCs w:val="24"/>
              </w:rPr>
              <w:t>Размещение и обновление информации «Методическое сопровождение ФГОС НОО и ФГОС ООО»</w:t>
            </w:r>
          </w:p>
        </w:tc>
        <w:tc>
          <w:tcPr>
            <w:tcW w:w="1814" w:type="dxa"/>
          </w:tcPr>
          <w:p w:rsidR="004F4771" w:rsidRDefault="0055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="003429D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  <w:tc>
          <w:tcPr>
            <w:tcW w:w="2942" w:type="dxa"/>
          </w:tcPr>
          <w:p w:rsidR="004F4771" w:rsidRDefault="004F4771" w:rsidP="004F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C4">
              <w:rPr>
                <w:rFonts w:ascii="Times New Roman" w:hAnsi="Times New Roman" w:cs="Times New Roman"/>
                <w:sz w:val="24"/>
                <w:szCs w:val="24"/>
              </w:rPr>
              <w:t>Информационная папка</w:t>
            </w:r>
          </w:p>
        </w:tc>
      </w:tr>
      <w:tr w:rsidR="003429DC" w:rsidTr="00556256">
        <w:tc>
          <w:tcPr>
            <w:tcW w:w="709" w:type="dxa"/>
          </w:tcPr>
          <w:p w:rsidR="003429DC" w:rsidRDefault="0034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3429DC" w:rsidRDefault="003429DC">
            <w:r w:rsidRPr="007807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</w:tcPr>
          <w:p w:rsidR="003429DC" w:rsidRDefault="0034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C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вопросам внедрения и реализации ФГОС на официальном сайте</w:t>
            </w:r>
          </w:p>
        </w:tc>
        <w:tc>
          <w:tcPr>
            <w:tcW w:w="1814" w:type="dxa"/>
          </w:tcPr>
          <w:p w:rsidR="003429DC" w:rsidRDefault="0055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</w:t>
            </w:r>
            <w:r w:rsidR="003429DC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2942" w:type="dxa"/>
          </w:tcPr>
          <w:p w:rsidR="003429DC" w:rsidRPr="008E06C4" w:rsidRDefault="003429DC" w:rsidP="004F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C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официальном сайте </w:t>
            </w:r>
            <w:proofErr w:type="spellStart"/>
            <w:r w:rsidRPr="008E06C4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proofErr w:type="spellEnd"/>
          </w:p>
        </w:tc>
      </w:tr>
      <w:tr w:rsidR="003429DC" w:rsidTr="00556256">
        <w:tc>
          <w:tcPr>
            <w:tcW w:w="709" w:type="dxa"/>
          </w:tcPr>
          <w:p w:rsidR="003429DC" w:rsidRDefault="0034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3429DC" w:rsidRDefault="003429DC">
            <w:r w:rsidRPr="007807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</w:tcPr>
          <w:p w:rsidR="003429DC" w:rsidRDefault="0034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C4">
              <w:rPr>
                <w:rFonts w:ascii="Times New Roman" w:hAnsi="Times New Roman" w:cs="Times New Roman"/>
                <w:sz w:val="24"/>
                <w:szCs w:val="24"/>
              </w:rPr>
              <w:t>Создание и систематическое пополнение библиотечки методической литературы по теме «Внедрение и реализация ФГОС НОО и ФГОС ООО»</w:t>
            </w:r>
          </w:p>
        </w:tc>
        <w:tc>
          <w:tcPr>
            <w:tcW w:w="1814" w:type="dxa"/>
          </w:tcPr>
          <w:p w:rsidR="003429DC" w:rsidRDefault="0055625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</w:t>
            </w:r>
            <w:r w:rsidR="003429DC" w:rsidRPr="000D664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2942" w:type="dxa"/>
          </w:tcPr>
          <w:p w:rsidR="003429DC" w:rsidRPr="008E06C4" w:rsidRDefault="003429DC" w:rsidP="004F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C4">
              <w:rPr>
                <w:rFonts w:ascii="Times New Roman" w:hAnsi="Times New Roman" w:cs="Times New Roman"/>
                <w:sz w:val="24"/>
                <w:szCs w:val="24"/>
              </w:rPr>
              <w:t>Банк методической литературы, в том числе в электронном формате</w:t>
            </w:r>
          </w:p>
        </w:tc>
      </w:tr>
      <w:tr w:rsidR="003429DC" w:rsidTr="00556256">
        <w:tc>
          <w:tcPr>
            <w:tcW w:w="709" w:type="dxa"/>
          </w:tcPr>
          <w:p w:rsidR="003429DC" w:rsidRDefault="0034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3429DC" w:rsidRDefault="0034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2023</w:t>
            </w:r>
            <w:r w:rsidR="005562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6" w:type="dxa"/>
          </w:tcPr>
          <w:p w:rsidR="003429DC" w:rsidRDefault="0034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C4">
              <w:rPr>
                <w:rFonts w:ascii="Times New Roman" w:hAnsi="Times New Roman" w:cs="Times New Roman"/>
                <w:sz w:val="24"/>
                <w:szCs w:val="24"/>
              </w:rPr>
              <w:t>Анализ готовности реализации курсов внеурочной деятельности на 2022-2023 учебный год</w:t>
            </w:r>
          </w:p>
        </w:tc>
        <w:tc>
          <w:tcPr>
            <w:tcW w:w="1814" w:type="dxa"/>
          </w:tcPr>
          <w:p w:rsidR="003429DC" w:rsidRDefault="0055625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</w:t>
            </w:r>
            <w:r w:rsidR="003429DC" w:rsidRPr="000D664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2942" w:type="dxa"/>
          </w:tcPr>
          <w:p w:rsidR="003429DC" w:rsidRPr="008E06C4" w:rsidRDefault="003429DC" w:rsidP="004F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C4">
              <w:rPr>
                <w:rFonts w:ascii="Times New Roman" w:hAnsi="Times New Roman" w:cs="Times New Roman"/>
                <w:sz w:val="24"/>
                <w:szCs w:val="24"/>
              </w:rPr>
              <w:t>План внеурочной деятельности на 2022-2023 учебный год</w:t>
            </w:r>
          </w:p>
        </w:tc>
      </w:tr>
      <w:tr w:rsidR="003429DC" w:rsidTr="00556256">
        <w:tc>
          <w:tcPr>
            <w:tcW w:w="709" w:type="dxa"/>
          </w:tcPr>
          <w:p w:rsidR="003429DC" w:rsidRDefault="0034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3429DC" w:rsidRDefault="0034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556256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  <w:tc>
          <w:tcPr>
            <w:tcW w:w="3686" w:type="dxa"/>
          </w:tcPr>
          <w:p w:rsidR="003429DC" w:rsidRPr="008E06C4" w:rsidRDefault="0034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C4">
              <w:rPr>
                <w:rFonts w:ascii="Times New Roman" w:hAnsi="Times New Roman" w:cs="Times New Roman"/>
                <w:sz w:val="24"/>
                <w:szCs w:val="24"/>
              </w:rPr>
              <w:t>Диагностика уровня познавательной активности обучающихся 1,5 классов</w:t>
            </w:r>
          </w:p>
        </w:tc>
        <w:tc>
          <w:tcPr>
            <w:tcW w:w="1814" w:type="dxa"/>
          </w:tcPr>
          <w:p w:rsidR="003429DC" w:rsidRPr="000D664A" w:rsidRDefault="0055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</w:t>
            </w:r>
            <w:r w:rsidR="003429DC" w:rsidRPr="000D664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2942" w:type="dxa"/>
          </w:tcPr>
          <w:p w:rsidR="003429DC" w:rsidRPr="008E06C4" w:rsidRDefault="003429DC" w:rsidP="004F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C4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</w:tbl>
    <w:p w:rsidR="008E06C4" w:rsidRPr="008E06C4" w:rsidRDefault="008E06C4">
      <w:pPr>
        <w:rPr>
          <w:rFonts w:ascii="Times New Roman" w:hAnsi="Times New Roman" w:cs="Times New Roman"/>
          <w:sz w:val="24"/>
          <w:szCs w:val="24"/>
        </w:rPr>
      </w:pPr>
    </w:p>
    <w:sectPr w:rsidR="008E06C4" w:rsidRPr="008E06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25E" w:rsidRDefault="009A325E" w:rsidP="00B50566">
      <w:pPr>
        <w:spacing w:after="0" w:line="240" w:lineRule="auto"/>
      </w:pPr>
      <w:r>
        <w:separator/>
      </w:r>
    </w:p>
  </w:endnote>
  <w:endnote w:type="continuationSeparator" w:id="0">
    <w:p w:rsidR="009A325E" w:rsidRDefault="009A325E" w:rsidP="00B50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566" w:rsidRDefault="00B505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566" w:rsidRDefault="00B5056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566" w:rsidRDefault="00B505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25E" w:rsidRDefault="009A325E" w:rsidP="00B50566">
      <w:pPr>
        <w:spacing w:after="0" w:line="240" w:lineRule="auto"/>
      </w:pPr>
      <w:r>
        <w:separator/>
      </w:r>
    </w:p>
  </w:footnote>
  <w:footnote w:type="continuationSeparator" w:id="0">
    <w:p w:rsidR="009A325E" w:rsidRDefault="009A325E" w:rsidP="00B50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566" w:rsidRDefault="00B505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566" w:rsidRDefault="00B505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566" w:rsidRDefault="00B505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2B"/>
    <w:rsid w:val="00324BD6"/>
    <w:rsid w:val="003429DC"/>
    <w:rsid w:val="004F4771"/>
    <w:rsid w:val="00556256"/>
    <w:rsid w:val="00721C75"/>
    <w:rsid w:val="007461E3"/>
    <w:rsid w:val="007763BF"/>
    <w:rsid w:val="008E06C4"/>
    <w:rsid w:val="0093343B"/>
    <w:rsid w:val="009A325E"/>
    <w:rsid w:val="009B4C27"/>
    <w:rsid w:val="00AF2539"/>
    <w:rsid w:val="00B50566"/>
    <w:rsid w:val="00B80339"/>
    <w:rsid w:val="00DC3E14"/>
    <w:rsid w:val="00F77ECD"/>
    <w:rsid w:val="00F8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B7C75"/>
  <w15:docId w15:val="{FF00C575-B624-4E85-9417-D5D60273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0566"/>
  </w:style>
  <w:style w:type="paragraph" w:styleId="a5">
    <w:name w:val="footer"/>
    <w:basedOn w:val="a"/>
    <w:link w:val="a6"/>
    <w:uiPriority w:val="99"/>
    <w:unhideWhenUsed/>
    <w:rsid w:val="00B50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0566"/>
  </w:style>
  <w:style w:type="table" w:styleId="a7">
    <w:name w:val="Table Grid"/>
    <w:basedOn w:val="a1"/>
    <w:uiPriority w:val="59"/>
    <w:rsid w:val="008E0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Ирина Рафкатовна</cp:lastModifiedBy>
  <cp:revision>2</cp:revision>
  <dcterms:created xsi:type="dcterms:W3CDTF">2022-06-10T07:11:00Z</dcterms:created>
  <dcterms:modified xsi:type="dcterms:W3CDTF">2022-06-10T07:11:00Z</dcterms:modified>
</cp:coreProperties>
</file>