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29" w:rsidRPr="00957D42" w:rsidRDefault="00642229" w:rsidP="00642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7D42">
        <w:rPr>
          <w:rFonts w:ascii="Times New Roman" w:hAnsi="Times New Roman" w:cs="Times New Roman"/>
          <w:b/>
          <w:sz w:val="24"/>
        </w:rPr>
        <w:t>Календарный пл</w:t>
      </w:r>
      <w:r w:rsidR="009040E8">
        <w:rPr>
          <w:rFonts w:ascii="Times New Roman" w:hAnsi="Times New Roman" w:cs="Times New Roman"/>
          <w:b/>
          <w:sz w:val="24"/>
        </w:rPr>
        <w:t>ан воспитательной работы на 202</w:t>
      </w:r>
      <w:r w:rsidR="0014231D">
        <w:rPr>
          <w:rFonts w:ascii="Times New Roman" w:hAnsi="Times New Roman" w:cs="Times New Roman"/>
          <w:b/>
          <w:sz w:val="24"/>
        </w:rPr>
        <w:t>4</w:t>
      </w:r>
      <w:r w:rsidR="009040E8">
        <w:rPr>
          <w:rFonts w:ascii="Times New Roman" w:hAnsi="Times New Roman" w:cs="Times New Roman"/>
          <w:b/>
          <w:sz w:val="24"/>
        </w:rPr>
        <w:t>-202</w:t>
      </w:r>
      <w:r w:rsidR="0014231D">
        <w:rPr>
          <w:rFonts w:ascii="Times New Roman" w:hAnsi="Times New Roman" w:cs="Times New Roman"/>
          <w:b/>
          <w:sz w:val="24"/>
        </w:rPr>
        <w:t>5</w:t>
      </w:r>
      <w:r w:rsidRPr="00957D42">
        <w:rPr>
          <w:rFonts w:ascii="Times New Roman" w:hAnsi="Times New Roman" w:cs="Times New Roman"/>
          <w:b/>
          <w:sz w:val="24"/>
        </w:rPr>
        <w:t xml:space="preserve"> год </w:t>
      </w:r>
    </w:p>
    <w:p w:rsidR="00642229" w:rsidRPr="00957D42" w:rsidRDefault="00642229" w:rsidP="00642229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4"/>
        </w:rPr>
      </w:pPr>
      <w:r>
        <w:rPr>
          <w:rFonts w:ascii="Times New Roman" w:hAnsi="Times New Roman" w:cs="Times New Roman"/>
          <w:b/>
          <w:sz w:val="24"/>
        </w:rPr>
        <w:t>1-4</w:t>
      </w:r>
      <w:r w:rsidRPr="00957D42">
        <w:rPr>
          <w:rFonts w:ascii="Times New Roman" w:hAnsi="Times New Roman" w:cs="Times New Roman"/>
          <w:b/>
          <w:sz w:val="24"/>
        </w:rPr>
        <w:t xml:space="preserve"> классы</w:t>
      </w:r>
    </w:p>
    <w:p w:rsidR="00642229" w:rsidRDefault="00580347">
      <w:r w:rsidRPr="00FB00D9">
        <w:rPr>
          <w:rFonts w:ascii="Times New Roman" w:hAnsi="Times New Roman" w:cs="Times New Roman"/>
          <w:color w:val="76923C" w:themeColor="accent3" w:themeShade="BF"/>
          <w:sz w:val="24"/>
        </w:rPr>
        <w:t>Военно-патриотическое воспитание</w:t>
      </w:r>
      <w:r>
        <w:rPr>
          <w:rFonts w:ascii="Times New Roman" w:hAnsi="Times New Roman" w:cs="Times New Roman"/>
          <w:color w:val="76923C" w:themeColor="accent3" w:themeShade="BF"/>
          <w:sz w:val="24"/>
        </w:rPr>
        <w:t xml:space="preserve">, </w:t>
      </w:r>
      <w:r w:rsidR="00642229" w:rsidRPr="00B57CB6">
        <w:rPr>
          <w:rFonts w:ascii="Times New Roman" w:hAnsi="Times New Roman" w:cs="Times New Roman"/>
          <w:color w:val="F79646" w:themeColor="accent6"/>
          <w:sz w:val="24"/>
        </w:rPr>
        <w:t>ЛРОС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77"/>
        <w:gridCol w:w="4742"/>
        <w:gridCol w:w="4835"/>
        <w:gridCol w:w="3606"/>
      </w:tblGrid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согласно ООП ООО, СОО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профилактики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спорт</w:t>
            </w:r>
            <w:r w:rsidR="00F46A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вных мероприятий</w:t>
            </w: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День знаний 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экологический праздник «День Амурского тигра»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 детьми ОВЗ</w:t>
            </w:r>
          </w:p>
          <w:p w:rsidR="000C4687" w:rsidRDefault="000C4687" w:rsidP="000C4687">
            <w:pPr>
              <w:ind w:left="57" w:right="57"/>
              <w:jc w:val="both"/>
              <w:outlineLvl w:val="0"/>
              <w:rPr>
                <w:rFonts w:ascii="Times New Roman" w:hAnsi="Times New Roman"/>
                <w:b/>
                <w:color w:val="E36C0A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</w:rPr>
              <w:t>Обновление системы соглашений на уровнях класса и системы внеурочной деятельности</w:t>
            </w:r>
          </w:p>
          <w:p w:rsidR="000C4687" w:rsidRPr="005A6E41" w:rsidRDefault="000C4687" w:rsidP="000C4687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/>
                <w:sz w:val="24"/>
              </w:rPr>
              <w:t>- Начало заполнения портфолио, цели на год</w:t>
            </w:r>
          </w:p>
          <w:p w:rsidR="00C9741D" w:rsidRDefault="00C9741D" w:rsidP="00C9741D">
            <w:pPr>
              <w:pStyle w:val="a5"/>
              <w:spacing w:before="0" w:after="0" w:line="240" w:lineRule="auto"/>
              <w:ind w:right="57" w:firstLine="0"/>
              <w:jc w:val="both"/>
              <w:outlineLvl w:val="0"/>
              <w:rPr>
                <w:rFonts w:eastAsiaTheme="minorHAnsi"/>
                <w:spacing w:val="0"/>
                <w:sz w:val="24"/>
                <w:szCs w:val="24"/>
                <w:lang w:val="ru-RU" w:eastAsia="en-US"/>
              </w:rPr>
            </w:pPr>
          </w:p>
          <w:p w:rsidR="00E379EB" w:rsidRPr="005A6E41" w:rsidRDefault="00E379EB" w:rsidP="00C9741D">
            <w:pPr>
              <w:pStyle w:val="a5"/>
              <w:spacing w:before="0" w:after="0" w:line="240" w:lineRule="auto"/>
              <w:ind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Pr="005A6E41" w:rsidRDefault="00E379EB" w:rsidP="00E379EB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3.09 </w:t>
            </w:r>
            <w:r w:rsidRPr="00AE0F4D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День окончания Второй мировой войны,</w:t>
            </w:r>
            <w:r>
              <w:rPr>
                <w:sz w:val="28"/>
              </w:rPr>
              <w:t xml:space="preserve"> </w:t>
            </w: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8. 09 </w:t>
            </w:r>
            <w:r w:rsidRPr="005A6E41">
              <w:rPr>
                <w:sz w:val="24"/>
                <w:szCs w:val="24"/>
                <w:lang w:val="ru-RU" w:eastAsia="ru-RU"/>
              </w:rPr>
              <w:t>Международный день распространения грамотности</w:t>
            </w:r>
          </w:p>
          <w:p w:rsidR="00E379EB" w:rsidRPr="009C7E6C" w:rsidRDefault="00E379EB" w:rsidP="00E379E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10.09: Международный день памяти жертв фашизма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15.09  День рождения международной экологической организации «</w:t>
            </w:r>
            <w:r w:rsidRPr="005A6E41">
              <w:rPr>
                <w:sz w:val="24"/>
                <w:szCs w:val="24"/>
                <w:lang w:eastAsia="ru-RU"/>
              </w:rPr>
              <w:t>Greenpeace</w:t>
            </w:r>
            <w:r w:rsidRPr="005A6E41">
              <w:rPr>
                <w:sz w:val="24"/>
                <w:szCs w:val="24"/>
                <w:lang w:val="ru-RU" w:eastAsia="ru-RU"/>
              </w:rPr>
              <w:t>»</w:t>
            </w:r>
          </w:p>
          <w:p w:rsidR="00E379EB" w:rsidRPr="005A6E41" w:rsidRDefault="00E379EB" w:rsidP="00E379EB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09 Всемирный День без автомобилей</w:t>
            </w:r>
          </w:p>
          <w:p w:rsidR="00E8215E" w:rsidRDefault="00E379EB" w:rsidP="00E379EB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 Всемирный день морей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инструктажи по безопасности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класса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школы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всеобуч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Акция </w:t>
            </w:r>
            <w:r>
              <w:rPr>
                <w:sz w:val="24"/>
                <w:szCs w:val="24"/>
                <w:lang w:val="ru-RU"/>
              </w:rPr>
              <w:t>«Помоги пойти учиться»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эмоционально-волевой сферы обучающихся 1-4 классов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трезвости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Всероссийская акция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«Физическая культура и спорт – альтернатива пагубным привычкам»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Президентское тестирование АРМ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день бега.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по легкой атлетике.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контрольных испытаний по тестам для определения уровня физической подготовленности школьников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учителя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Всероссийский урок «Экология и энергосбережение» в рамках Всероссийского фестиваля энергосбережения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lastRenderedPageBreak/>
              <w:t>Праздничные дни</w:t>
            </w:r>
          </w:p>
          <w:p w:rsidR="00E379EB" w:rsidRPr="009C7E6C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2"/>
                <w:szCs w:val="24"/>
                <w:lang w:val="ru-RU"/>
              </w:rPr>
            </w:pPr>
            <w:r w:rsidRPr="009C7E6C">
              <w:rPr>
                <w:sz w:val="22"/>
                <w:szCs w:val="24"/>
                <w:lang w:val="ru-RU"/>
              </w:rPr>
              <w:t xml:space="preserve">1.10 </w:t>
            </w:r>
            <w:r w:rsidRPr="009C7E6C">
              <w:rPr>
                <w:sz w:val="24"/>
                <w:lang w:val="ru-RU"/>
              </w:rPr>
              <w:t>Международный день пожилых людей</w:t>
            </w:r>
          </w:p>
          <w:p w:rsidR="00E379EB" w:rsidRPr="005A6E41" w:rsidRDefault="00E379EB" w:rsidP="00E379EB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Всемирный день защиты животных </w:t>
            </w:r>
          </w:p>
          <w:p w:rsidR="00E379EB" w:rsidRDefault="00E379EB" w:rsidP="00E379EB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 День работников государственных природных заповедников </w:t>
            </w:r>
          </w:p>
          <w:p w:rsidR="00E379EB" w:rsidRPr="009C7E6C" w:rsidRDefault="00E379EB" w:rsidP="00E37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9C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Международный день школьных библиотек;</w:t>
            </w:r>
          </w:p>
          <w:p w:rsidR="00E379EB" w:rsidRDefault="00E379EB" w:rsidP="00E379E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Pr="00E5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памяти жертв политических репрессий.</w:t>
            </w:r>
          </w:p>
          <w:p w:rsidR="00E8215E" w:rsidRPr="00580347" w:rsidRDefault="00E379EB" w:rsidP="00580347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воскресенье октября - День отца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«Мое здоровье в моих руках» Социальная игра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1-4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оценка уровня школьной мотивации (по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Лускановой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«Сдача нормативов», видео.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 школьное ГТО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«Спортивная суббота»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Первенство школы по настольному теннису</w:t>
            </w: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Рождения Школы № 21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Посвящение в первоклассники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>4. 11 День народного единства</w:t>
            </w: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7. 11 День согласия и примирения</w:t>
            </w:r>
          </w:p>
          <w:p w:rsidR="00E379EB" w:rsidRPr="009C7E6C" w:rsidRDefault="00E379EB" w:rsidP="00E379E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  <w:t>8.11</w:t>
            </w: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  <w:t>: День памяти погибших при исполнении служебных обязанностей сотрудников органов внутренних дел России;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13. 11 Международный день слепых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16.11 Международный день толерантности</w:t>
            </w:r>
          </w:p>
          <w:p w:rsidR="00E379EB" w:rsidRDefault="00E379EB" w:rsidP="00E379EB">
            <w:pPr>
              <w:pStyle w:val="a5"/>
              <w:tabs>
                <w:tab w:val="left" w:pos="2453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29. 11 День матери</w:t>
            </w:r>
            <w:r>
              <w:rPr>
                <w:sz w:val="24"/>
                <w:szCs w:val="24"/>
                <w:lang w:val="ru-RU"/>
              </w:rPr>
              <w:tab/>
            </w:r>
          </w:p>
          <w:p w:rsidR="00E8215E" w:rsidRP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E379EB">
              <w:rPr>
                <w:color w:val="76923C" w:themeColor="accent3" w:themeShade="BF"/>
                <w:sz w:val="24"/>
                <w:szCs w:val="24"/>
                <w:lang w:val="ru-RU"/>
              </w:rPr>
              <w:t>30.11: День Государственного герба Российской Федерации.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классные часы по формированию толерантности к людям с ОВЗ и инвалидностью «Каждый ребенок особенный, все дети разные!» 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классные часы, посвященные Дню Народного единства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специалиста Колгейт  «Здоровье ваших зубов» для 1-2 классов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игра-акция «Подарок просто так», посвященная дня толерантности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групповая и индивидуальная работа с агрессивными и дезадаптивными детьми по результатам диагностики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E8215E" w:rsidRDefault="00E8215E" w:rsidP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мероприятия, в рамках недели психологии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по классам, лучшая видео презентация: «Великие спортсмены».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«Спортивная суббота»</w:t>
            </w: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Новый год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«Новогодний сундук добра» (</w:t>
            </w:r>
            <w:proofErr w:type="spellStart"/>
            <w:r>
              <w:rPr>
                <w:sz w:val="24"/>
                <w:szCs w:val="24"/>
                <w:lang w:val="ru-RU"/>
              </w:rPr>
              <w:t>благотв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акция) </w:t>
            </w:r>
          </w:p>
          <w:p w:rsidR="00E8215E" w:rsidRDefault="00E8215E" w:rsidP="0014231D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Встречи с обучающимися «Обеспечение информационной безопасности при использовании сети Интернет»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Pr="005A6E41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 Международный день инвалидов</w:t>
            </w:r>
          </w:p>
          <w:p w:rsidR="00E379EB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3.12 День Неизвестного солдата</w:t>
            </w:r>
          </w:p>
          <w:p w:rsidR="00E379EB" w:rsidRPr="00440AB3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5.12</w:t>
            </w:r>
            <w:r w:rsidRPr="00440AB3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Битва за Москву, Международный день добровольцев;</w:t>
            </w:r>
          </w:p>
          <w:p w:rsidR="00E379EB" w:rsidRPr="00440AB3" w:rsidRDefault="00E379EB" w:rsidP="00E379E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6.12</w:t>
            </w:r>
            <w:r w:rsidRPr="00440AB3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День Александра Невского; </w:t>
            </w:r>
          </w:p>
          <w:p w:rsidR="00E379EB" w:rsidRPr="005A6E41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9.12 День героев Отечества</w:t>
            </w:r>
          </w:p>
          <w:p w:rsidR="00E379EB" w:rsidRPr="005A6E41" w:rsidRDefault="00E379EB" w:rsidP="00E379EB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10.12 День Прав Человека</w:t>
            </w:r>
          </w:p>
          <w:p w:rsidR="00E379EB" w:rsidRPr="005A6E41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12.12 День Конституции Российской Федерации</w:t>
            </w: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20.12 </w:t>
            </w:r>
            <w:r w:rsidRPr="005A6E41">
              <w:rPr>
                <w:color w:val="76923C" w:themeColor="accent3" w:themeShade="BF"/>
                <w:sz w:val="24"/>
                <w:szCs w:val="24"/>
                <w:bdr w:val="none" w:sz="0" w:space="0" w:color="auto" w:frame="1"/>
                <w:lang w:val="ru-RU" w:eastAsia="ru-RU"/>
              </w:rPr>
              <w:t>День солидарности</w:t>
            </w:r>
          </w:p>
          <w:p w:rsidR="00E8215E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27.12</w:t>
            </w:r>
            <w:r w:rsidRPr="00440AB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AB3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440AB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AB3">
              <w:rPr>
                <w:sz w:val="24"/>
                <w:szCs w:val="24"/>
                <w:lang w:eastAsia="ru-RU"/>
              </w:rPr>
              <w:t>спасателя</w:t>
            </w:r>
            <w:proofErr w:type="spellEnd"/>
            <w:r w:rsidRPr="00440AB3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инструктажи по безопасности</w:t>
            </w:r>
          </w:p>
          <w:p w:rsidR="0014231D" w:rsidRPr="0014231D" w:rsidRDefault="0014231D" w:rsidP="0014231D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42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«Шок-урок» - формирование у обучающихся навыков по сохранению </w:t>
            </w:r>
            <w:r w:rsidRPr="00142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жизни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здоровья в угрожающих условиях для 3-4 классов</w:t>
            </w:r>
          </w:p>
          <w:p w:rsidR="0014231D" w:rsidRDefault="0014231D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1D" w:rsidRDefault="0014231D" w:rsidP="0014231D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Совет Старшеклассников</w:t>
            </w:r>
          </w:p>
          <w:p w:rsidR="0014231D" w:rsidRDefault="0014231D" w:rsidP="0014231D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утренников для начальной школы</w:t>
            </w:r>
          </w:p>
          <w:p w:rsidR="00E8215E" w:rsidRDefault="00E8215E" w:rsidP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декадник ЗОЖ</w:t>
            </w:r>
          </w:p>
          <w:p w:rsidR="0014231D" w:rsidRDefault="0014231D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«Футбол в школу»</w:t>
            </w: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81" w:rsidRDefault="00771281" w:rsidP="0077128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Открытие здания школы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«Всей школой в кино»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детский конкурс «Звезды в защиту животных»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Рождественская выставка беспородных собак.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«Осторожно – вредная еда»</w:t>
            </w:r>
          </w:p>
          <w:p w:rsidR="00D33534" w:rsidRDefault="00D33534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Pr="00E804DB" w:rsidRDefault="00E379EB" w:rsidP="00E379E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</w:t>
            </w:r>
            <w:r w:rsidRPr="00E8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год; </w:t>
            </w:r>
          </w:p>
          <w:p w:rsidR="00E379EB" w:rsidRPr="00E804DB" w:rsidRDefault="00E379EB" w:rsidP="00E379E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7.01</w:t>
            </w:r>
            <w:r w:rsidRPr="00E8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Рождество Христово;</w:t>
            </w:r>
          </w:p>
          <w:p w:rsidR="00E379EB" w:rsidRDefault="00E379EB" w:rsidP="00E379EB">
            <w:pPr>
              <w:ind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 Международный день «Спасибо </w:t>
            </w:r>
          </w:p>
          <w:p w:rsidR="00E379EB" w:rsidRPr="00E804DB" w:rsidRDefault="00E379EB" w:rsidP="00E379E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  <w:r w:rsidRPr="00E8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«Татьянин день» (праздник студентов);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 xml:space="preserve">26.01 Международный день БЕЗ интернета </w:t>
            </w:r>
          </w:p>
          <w:p w:rsidR="00E379EB" w:rsidRPr="005A6E41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День воинской славы: «Урок мужества». </w:t>
            </w:r>
          </w:p>
          <w:p w:rsidR="00E379EB" w:rsidRPr="005A6E41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lastRenderedPageBreak/>
              <w:t>27.01 День полного освобождения Ленинграда от фашистской блокады (1944)</w:t>
            </w:r>
          </w:p>
          <w:p w:rsidR="00E8215E" w:rsidRPr="00580347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27.01 Международный день памяти жертв Холокоста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классный час «Режим дня. Здоровое питание»</w:t>
            </w:r>
          </w:p>
          <w:p w:rsidR="0014231D" w:rsidRPr="0014231D" w:rsidRDefault="0014231D" w:rsidP="0014231D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 w:rsidRPr="00142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42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«Шок-урок» - формирование у обучающихся навыков по сохранению жизни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здоровья в угрожающих условиях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</w:t>
            </w:r>
          </w:p>
          <w:bookmarkEnd w:id="0"/>
          <w:p w:rsidR="0014231D" w:rsidRDefault="0014231D" w:rsidP="0014231D">
            <w:pPr>
              <w:ind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на уровень агрессии (опросник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 среди обучающихся общеобразовательных учреждений «Шиповка юных» (легкая атлетика)</w:t>
            </w:r>
          </w:p>
          <w:p w:rsidR="00E8215E" w:rsidRDefault="00E8215E" w:rsidP="00884940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защитника Отечества «Все на Парад!»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Дистанционный интеллектуальный конкурс по МХК «Золотое руно», 3-11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детский конкурс «Звезды в защиту животных»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Практикумы о способах сокращения пластика (создание брошюр в классах)</w:t>
            </w:r>
          </w:p>
          <w:p w:rsidR="00E8215E" w:rsidRPr="0014231D" w:rsidRDefault="0014231D" w:rsidP="0014231D">
            <w:pPr>
              <w:ind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НПК «</w:t>
            </w:r>
            <w:r w:rsidRPr="0014231D">
              <w:rPr>
                <w:rFonts w:ascii="Times New Roman" w:hAnsi="Times New Roman" w:cs="Times New Roman"/>
                <w:sz w:val="24"/>
                <w:szCs w:val="24"/>
              </w:rPr>
              <w:t>Самовенок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-2025»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2.02 День разгрома советскими войсками немецко-фашистских войск в Сталинградской битве.   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2.02 </w:t>
            </w:r>
            <w:r w:rsidRPr="00D27A12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День воинской славы России;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8.02 День Российской науки</w:t>
            </w:r>
          </w:p>
          <w:p w:rsidR="00E379EB" w:rsidRPr="005A6E41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 День памяти русского поэта </w:t>
            </w:r>
            <w:r w:rsidRPr="005A6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Александра Сергеевича Пушкина </w:t>
            </w:r>
          </w:p>
          <w:p w:rsidR="00E379EB" w:rsidRPr="005A6E41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15.02 День памяти о россиянах, исполнявших служебный долг за пределами Отечества</w:t>
            </w:r>
          </w:p>
          <w:p w:rsidR="00E379EB" w:rsidRPr="005A6E41" w:rsidRDefault="00E379EB" w:rsidP="00E379EB">
            <w:pPr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19.02 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китов и дельфинов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color w:val="76923C" w:themeColor="accent3" w:themeShade="BF"/>
                <w:sz w:val="24"/>
                <w:szCs w:val="24"/>
                <w:lang w:val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>20.02</w:t>
            </w:r>
            <w:r w:rsidRPr="005A6E41">
              <w:rPr>
                <w:i/>
                <w:color w:val="76923C" w:themeColor="accent3" w:themeShade="BF"/>
                <w:sz w:val="24"/>
                <w:szCs w:val="24"/>
                <w:lang w:val="ru-RU"/>
              </w:rPr>
              <w:t xml:space="preserve"> </w:t>
            </w: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Всемирный день социальной справедливости</w:t>
            </w:r>
          </w:p>
          <w:p w:rsidR="00E379EB" w:rsidRDefault="00E379EB" w:rsidP="00E379EB">
            <w:pPr>
              <w:pStyle w:val="a4"/>
              <w:numPr>
                <w:ilvl w:val="1"/>
                <w:numId w:val="2"/>
              </w:numPr>
              <w:ind w:left="57" w:right="57" w:firstLine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  <w:p w:rsidR="00E8215E" w:rsidRPr="00E379EB" w:rsidRDefault="00E379EB" w:rsidP="00580347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ru-RU"/>
              </w:rPr>
              <w:t>23.02</w:t>
            </w:r>
            <w:r w:rsidRPr="00D27A12"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ru-RU"/>
              </w:rPr>
              <w:t>  День защитника Отечества.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славы: «Урок мужества»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с агрессивными детьми по результатам диагностики.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E8215E" w:rsidRDefault="00E8215E" w:rsidP="0014231D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День защитника Отечества </w:t>
            </w:r>
            <w:r w:rsidR="0014231D">
              <w:rPr>
                <w:sz w:val="24"/>
                <w:szCs w:val="24"/>
                <w:lang w:val="ru-RU"/>
              </w:rPr>
              <w:t>- Концерт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"Спортивная суббота": Общешкольный День з</w:t>
            </w:r>
            <w:r w:rsidR="00F46A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Военно-спортивный праздник «Все на парад».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 среди обучающихся общеобразовательных учреждений «Шиповка юных» (легкая атлетика)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Весенний концерт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Русская масленица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математический конкурс-игра «Кенгуру - математика для всех»,2-10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в начальной школе (дистанционно) 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Конкурс экологического плаката.</w:t>
            </w:r>
          </w:p>
          <w:p w:rsidR="00D33534" w:rsidRDefault="00D33534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>1.03</w:t>
            </w:r>
            <w:r w:rsidRPr="005A6E41">
              <w:rPr>
                <w:i/>
                <w:color w:val="76923C" w:themeColor="accent3" w:themeShade="BF"/>
                <w:sz w:val="24"/>
                <w:szCs w:val="24"/>
                <w:lang w:val="ru-RU"/>
              </w:rPr>
              <w:t xml:space="preserve"> </w:t>
            </w: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День гражданской обороны</w:t>
            </w:r>
          </w:p>
          <w:p w:rsidR="00E379EB" w:rsidRDefault="00E379EB" w:rsidP="00E379EB">
            <w:pPr>
              <w:ind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дикой природы </w:t>
            </w:r>
          </w:p>
          <w:p w:rsidR="00E379EB" w:rsidRPr="006A5156" w:rsidRDefault="00E379EB" w:rsidP="00E379E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1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.03</w:t>
            </w:r>
            <w:r w:rsidRPr="006A51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  Международный женский день; 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18.03 День воссоединения Крыма с Россией</w:t>
            </w: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 xml:space="preserve">21.03 Международный день борьбы за ликвидацию расовой дискриминации </w:t>
            </w:r>
          </w:p>
          <w:p w:rsidR="00E8215E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9C7E6C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z w:val="24"/>
                <w:szCs w:val="24"/>
                <w:lang w:val="ru-RU" w:eastAsia="ru-RU"/>
              </w:rPr>
              <w:t>.03</w:t>
            </w:r>
            <w:r w:rsidRPr="009C7E6C">
              <w:rPr>
                <w:sz w:val="24"/>
                <w:szCs w:val="24"/>
                <w:lang w:val="ru-RU" w:eastAsia="ru-RU"/>
              </w:rPr>
              <w:t xml:space="preserve"> Всемирный день театра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групповая и индивидуальная работа с агрессивными и дезадаптивными детьми по результатам диагностики.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День здоровья</w:t>
            </w:r>
          </w:p>
          <w:p w:rsidR="0014231D" w:rsidRDefault="0014231D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Весенний концерт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Уроки-лекции по видам спорта программы спортивных соревнований среди обучающихся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«Президентские спортивных игр» (плавание, настольный теннис, волейбол, легкая атлетика, баскетбол, футбол, регби)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«Веселые старты», 1- 4 классы.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 среди обучающихся общеобразовательных учреждений «Шиповка юных» (легкая атлетика)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Интеллектуальные творческие игры (ИТИ)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«День птиц» (</w:t>
            </w:r>
            <w:proofErr w:type="spellStart"/>
            <w:r>
              <w:rPr>
                <w:sz w:val="24"/>
                <w:szCs w:val="24"/>
                <w:lang w:val="ru-RU"/>
              </w:rPr>
              <w:t>благотв</w:t>
            </w:r>
            <w:proofErr w:type="spellEnd"/>
            <w:r>
              <w:rPr>
                <w:sz w:val="24"/>
                <w:szCs w:val="24"/>
                <w:lang w:val="ru-RU"/>
              </w:rPr>
              <w:t>. акция)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 w:eastAsia="ru-RU"/>
              </w:rPr>
              <w:t>День Космонавтики. Гагаринский урок «Космос – это мы»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Мероприятия, посвященные </w:t>
            </w:r>
            <w:r w:rsidR="0014231D">
              <w:rPr>
                <w:b/>
                <w:sz w:val="24"/>
                <w:szCs w:val="24"/>
                <w:lang w:val="ru-RU"/>
              </w:rPr>
              <w:t>Юбилею</w:t>
            </w:r>
            <w:r>
              <w:rPr>
                <w:b/>
                <w:sz w:val="24"/>
                <w:szCs w:val="24"/>
                <w:lang w:val="ru-RU"/>
              </w:rPr>
              <w:t xml:space="preserve"> Победы: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исследовательского проекта "Бессмертный полк"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</w:t>
            </w:r>
            <w:r w:rsidR="0014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гвоздика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Default="00E379EB" w:rsidP="00E379EB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1.04 Международный день птиц </w:t>
            </w:r>
          </w:p>
          <w:p w:rsidR="00E379EB" w:rsidRPr="00F51D04" w:rsidRDefault="00E379EB" w:rsidP="00E379E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апреля: День космонавтики</w:t>
            </w:r>
          </w:p>
          <w:p w:rsidR="00E379EB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 День экологических знаний </w:t>
            </w:r>
          </w:p>
          <w:p w:rsidR="00E8215E" w:rsidRDefault="00E379EB" w:rsidP="00E379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.04</w:t>
            </w: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: День памяти о геноциде советского народа нацистами и их пособниками в годы ВОВ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воинской славы: «Урок мужества»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с агрессивными и дезадаптивными детьми по результатам диагностики.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E8215E" w:rsidRDefault="00E8215E" w:rsidP="0014231D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посвященного патриотическому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нравственному  воспитанию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посвященных годовщине </w:t>
            </w:r>
            <w:r w:rsidR="0014231D">
              <w:rPr>
                <w:rFonts w:ascii="Times New Roman" w:hAnsi="Times New Roman" w:cs="Times New Roman"/>
                <w:sz w:val="24"/>
                <w:szCs w:val="24"/>
              </w:rPr>
              <w:t>Юбилею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</w:p>
          <w:p w:rsidR="0014231D" w:rsidRDefault="0014231D" w:rsidP="0014231D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 к Юбилею Победы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Первенство школы по легкой атлетике.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 среди обучающихся общеобразовательных учреждений «Шиповка юных» (легкая атлетика)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Торжественная линейка «Последний звонок»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Межпредметная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олимпиада в начальной школе (дистанционно)</w:t>
            </w:r>
          </w:p>
          <w:p w:rsidR="00D33534" w:rsidRPr="005A6E41" w:rsidRDefault="00D33534" w:rsidP="00D33534">
            <w:pPr>
              <w:pStyle w:val="a5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color w:val="F79646" w:themeColor="accent6"/>
                <w:sz w:val="24"/>
                <w:szCs w:val="24"/>
                <w:lang w:val="ru-RU"/>
              </w:rPr>
            </w:pPr>
            <w:r w:rsidRPr="005A6E41">
              <w:rPr>
                <w:color w:val="F79646" w:themeColor="accent6"/>
                <w:sz w:val="24"/>
                <w:szCs w:val="24"/>
                <w:lang w:val="ru-RU"/>
              </w:rPr>
              <w:t>- Рефлексия внутри классов по итогам года</w:t>
            </w:r>
            <w:r>
              <w:rPr>
                <w:color w:val="F79646" w:themeColor="accent6"/>
                <w:sz w:val="24"/>
                <w:szCs w:val="24"/>
                <w:lang w:val="ru-RU"/>
              </w:rPr>
              <w:t>, анализ портфолио</w:t>
            </w:r>
          </w:p>
          <w:p w:rsidR="00E8215E" w:rsidRDefault="00E8215E" w:rsidP="0014231D">
            <w:pPr>
              <w:pStyle w:val="a5"/>
              <w:spacing w:before="0" w:after="0" w:line="240" w:lineRule="auto"/>
              <w:ind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Мероприятия, посвященные </w:t>
            </w:r>
            <w:r w:rsidR="0014231D">
              <w:rPr>
                <w:b/>
                <w:sz w:val="24"/>
                <w:szCs w:val="24"/>
                <w:lang w:val="ru-RU"/>
              </w:rPr>
              <w:t>Юбилею</w:t>
            </w:r>
            <w:r>
              <w:rPr>
                <w:b/>
                <w:sz w:val="24"/>
                <w:szCs w:val="24"/>
                <w:lang w:val="ru-RU"/>
              </w:rPr>
              <w:t xml:space="preserve"> Победы: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исследовательского проекта "Бессмертный полк"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 «Все на парад»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воинской славы: «Уроки мужества, посвященные 75-летию Победы советского народа в Великой Отечественной войне 1941 - 1945 годов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"Бессмертный полк"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Победы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Чествование ветеранов                                                             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Pr="0078670A" w:rsidRDefault="00E379EB" w:rsidP="00E379E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1.05</w:t>
            </w:r>
            <w:r w:rsidRPr="007867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Праздник Весны и Труда;</w:t>
            </w: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78670A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9.05 День Победы;</w:t>
            </w:r>
          </w:p>
          <w:p w:rsidR="00E379EB" w:rsidRPr="009C7E6C" w:rsidRDefault="00E379EB" w:rsidP="00E379E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C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19 мая: День детских общественных организаций России;</w:t>
            </w: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 xml:space="preserve">21.05 Всемирный день культурного разнообразия во имя диалога и развития </w:t>
            </w:r>
          </w:p>
          <w:p w:rsidR="00E8215E" w:rsidRPr="00580347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24.05 «День славянской письменности и культуры» </w:t>
            </w:r>
            <w:r w:rsidRPr="00B6658F">
              <w:rPr>
                <w:lang w:val="ru-RU"/>
              </w:rPr>
              <w:t xml:space="preserve"> 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  <w:p w:rsidR="00E8215E" w:rsidRDefault="00E8215E">
            <w:pPr>
              <w:pStyle w:val="a3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инструктажи по безопасности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воинской славы: «Урок мужества»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157F56" w:rsidRDefault="00157F56" w:rsidP="00157F56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с агрессивными и дезадаптивными детьми по результатам диагностики.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посвященного патриотическому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нравственному  воспитанию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посвященных годовщине Дня Победы (отд. план)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исследовательского проекта "Бессмертный полк"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"Спортивная суббота": Праздник "Готов к труду и обороне!";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легкой атлетике.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 среди обучающихся общеобразовательных учреждений «Шиповка юных» (легкая атлетика)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Защиты детей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Выпускные 4, 9, 11 классов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на знание символики России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Загородные оздоровительные лагеря</w:t>
            </w:r>
          </w:p>
          <w:p w:rsidR="00E8215E" w:rsidRDefault="00E8215E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E379EB" w:rsidRPr="005A6E41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379EB" w:rsidRPr="00A40AEE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1.06</w:t>
            </w:r>
            <w:r w:rsidRPr="00A40AEE">
              <w:rPr>
                <w:sz w:val="24"/>
                <w:szCs w:val="24"/>
                <w:lang w:val="ru-RU" w:eastAsia="ru-RU"/>
              </w:rPr>
              <w:t xml:space="preserve"> Международный день защиты детей; </w:t>
            </w:r>
          </w:p>
          <w:p w:rsid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A40AEE">
              <w:rPr>
                <w:sz w:val="24"/>
                <w:szCs w:val="24"/>
                <w:lang w:val="ru-RU"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.06</w:t>
            </w:r>
            <w:r w:rsidRPr="00A40AEE">
              <w:rPr>
                <w:sz w:val="24"/>
                <w:szCs w:val="24"/>
                <w:lang w:val="ru-RU" w:eastAsia="ru-RU"/>
              </w:rPr>
              <w:t xml:space="preserve"> День эколога;</w:t>
            </w:r>
          </w:p>
          <w:p w:rsidR="00E379EB" w:rsidRPr="00A40AEE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9C7E6C">
              <w:rPr>
                <w:sz w:val="24"/>
                <w:szCs w:val="24"/>
                <w:lang w:val="ru-RU" w:eastAsia="ru-RU"/>
              </w:rPr>
              <w:t>6 июня: День русского языка;</w:t>
            </w:r>
            <w:r w:rsidRPr="00A40AEE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E379EB" w:rsidRPr="009C7E6C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12</w:t>
            </w:r>
            <w:r w:rsidRPr="009C7E6C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.06 день России; </w:t>
            </w:r>
          </w:p>
          <w:p w:rsidR="00E379EB" w:rsidRPr="00B6658F" w:rsidRDefault="00E379EB" w:rsidP="00E379EB">
            <w:pPr>
              <w:pStyle w:val="a5"/>
              <w:tabs>
                <w:tab w:val="left" w:pos="2693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B6658F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12.06 День России; </w:t>
            </w:r>
            <w:r>
              <w:rPr>
                <w:color w:val="76923C" w:themeColor="accent3" w:themeShade="BF"/>
                <w:sz w:val="24"/>
                <w:szCs w:val="24"/>
                <w:lang w:val="ru-RU" w:eastAsia="ru-RU"/>
              </w:rPr>
              <w:tab/>
            </w:r>
          </w:p>
          <w:p w:rsidR="00E379EB" w:rsidRPr="00B6658F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B6658F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22.06 День памяти и скорби; </w:t>
            </w:r>
          </w:p>
          <w:p w:rsidR="00E8215E" w:rsidRPr="00E379EB" w:rsidRDefault="00E379EB" w:rsidP="00E379EB">
            <w:pPr>
              <w:pStyle w:val="a5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A40AEE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z w:val="24"/>
                <w:szCs w:val="24"/>
                <w:lang w:val="ru-RU" w:eastAsia="ru-RU"/>
              </w:rPr>
              <w:t>.06</w:t>
            </w:r>
            <w:r w:rsidRPr="00A40AEE">
              <w:rPr>
                <w:sz w:val="24"/>
                <w:szCs w:val="24"/>
                <w:lang w:val="ru-RU" w:eastAsia="ru-RU"/>
              </w:rPr>
              <w:t xml:space="preserve"> День молодёжи.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5E" w:rsidTr="00E8215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B" w:rsidRPr="00DF36EE" w:rsidRDefault="000163EB" w:rsidP="000163EB">
            <w:pPr>
              <w:spacing w:line="360" w:lineRule="auto"/>
              <w:jc w:val="both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B6C">
              <w:rPr>
                <w:rFonts w:ascii="Times New Roman" w:hAnsi="Times New Roman"/>
                <w:b/>
                <w:color w:val="76923C"/>
                <w:sz w:val="24"/>
                <w:szCs w:val="24"/>
              </w:rPr>
              <w:t xml:space="preserve">Введение системы 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«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  <w:szCs w:val="24"/>
                <w:lang w:val="en-US"/>
              </w:rPr>
              <w:t>Blog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 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  <w:szCs w:val="24"/>
                <w:lang w:val="en-US"/>
              </w:rPr>
              <w:t>Brunch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»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«Килограмм каши»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акция)</w:t>
            </w:r>
          </w:p>
          <w:p w:rsidR="00E8215E" w:rsidRDefault="00E8215E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Проектные и исследовательские работы по изучению истории семьи</w:t>
            </w:r>
          </w:p>
          <w:p w:rsidR="00E8215E" w:rsidRDefault="00E8215E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</w:rPr>
            </w:pPr>
            <w:r>
              <w:rPr>
                <w:iCs/>
              </w:rPr>
              <w:t>- КТД класса</w:t>
            </w:r>
          </w:p>
          <w:p w:rsidR="00E8215E" w:rsidRDefault="00E8215E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</w:rPr>
            </w:pPr>
            <w:r>
              <w:rPr>
                <w:iCs/>
              </w:rPr>
              <w:t>- Клуб выходного дня (совместные праздники с родителями)</w:t>
            </w:r>
          </w:p>
          <w:p w:rsidR="00E8215E" w:rsidRDefault="00E8215E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</w:rPr>
            </w:pPr>
            <w:r>
              <w:rPr>
                <w:iCs/>
              </w:rPr>
              <w:t>- Выставки творческих работ</w:t>
            </w:r>
          </w:p>
          <w:p w:rsidR="00E8215E" w:rsidRDefault="00E8215E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  <w:lang w:eastAsia="ru-RU"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  <w:lang w:eastAsia="ru-RU"/>
              </w:rPr>
              <w:t>Работа читательского клуба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Дни финансовой грамотности 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Погружения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приютам бездомных животных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родительские собрания </w:t>
            </w: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15E" w:rsidRDefault="00E8215E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  <w:p w:rsidR="00E8215E" w:rsidRDefault="000163E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 районных, городских и краевых профилактических мероприятиях  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(по запросу классного руководителя)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бесед о режиме дня школьника, значении физкультурно-оздоровительных мероприятий для укрепления здоровья учащихся и др.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бесед в рамках программы «Разговор о пра</w:t>
            </w:r>
            <w:r w:rsidR="00884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вильном питании» в 1-4 классах.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на уроках физкультуры комплексов упражнений утренней гимнастики и гимнастики до занятий.</w:t>
            </w:r>
          </w:p>
          <w:p w:rsidR="00E8215E" w:rsidRDefault="00E8215E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работы со способными детьми для подготовки и участия в олимпиадах, конкурсах, соревнованиях</w:t>
            </w:r>
          </w:p>
          <w:p w:rsidR="00E8215E" w:rsidRDefault="00E8215E" w:rsidP="00884940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сдаче норм ГТО</w:t>
            </w:r>
          </w:p>
        </w:tc>
      </w:tr>
    </w:tbl>
    <w:p w:rsidR="00215D27" w:rsidRDefault="00215D27"/>
    <w:sectPr w:rsidR="00215D27" w:rsidSect="008A3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0644"/>
    <w:multiLevelType w:val="multilevel"/>
    <w:tmpl w:val="2F16B75C"/>
    <w:lvl w:ilvl="0">
      <w:start w:val="21"/>
      <w:numFmt w:val="decimal"/>
      <w:lvlText w:val="%1"/>
      <w:lvlJc w:val="left"/>
      <w:pPr>
        <w:ind w:left="540" w:hanging="540"/>
      </w:pPr>
    </w:lvl>
    <w:lvl w:ilvl="1">
      <w:start w:val="2"/>
      <w:numFmt w:val="decimalZero"/>
      <w:lvlText w:val="%1.%2"/>
      <w:lvlJc w:val="left"/>
      <w:pPr>
        <w:ind w:left="572" w:hanging="540"/>
      </w:pPr>
    </w:lvl>
    <w:lvl w:ilvl="2">
      <w:start w:val="1"/>
      <w:numFmt w:val="decimal"/>
      <w:lvlText w:val="%1.%2.%3"/>
      <w:lvlJc w:val="left"/>
      <w:pPr>
        <w:ind w:left="784" w:hanging="720"/>
      </w:pPr>
    </w:lvl>
    <w:lvl w:ilvl="3">
      <w:start w:val="1"/>
      <w:numFmt w:val="decimal"/>
      <w:lvlText w:val="%1.%2.%3.%4"/>
      <w:lvlJc w:val="left"/>
      <w:pPr>
        <w:ind w:left="816" w:hanging="720"/>
      </w:pPr>
    </w:lvl>
    <w:lvl w:ilvl="4">
      <w:start w:val="1"/>
      <w:numFmt w:val="decimal"/>
      <w:lvlText w:val="%1.%2.%3.%4.%5"/>
      <w:lvlJc w:val="left"/>
      <w:pPr>
        <w:ind w:left="1208" w:hanging="1080"/>
      </w:pPr>
    </w:lvl>
    <w:lvl w:ilvl="5">
      <w:start w:val="1"/>
      <w:numFmt w:val="decimal"/>
      <w:lvlText w:val="%1.%2.%3.%4.%5.%6"/>
      <w:lvlJc w:val="left"/>
      <w:pPr>
        <w:ind w:left="1240" w:hanging="1080"/>
      </w:pPr>
    </w:lvl>
    <w:lvl w:ilvl="6">
      <w:start w:val="1"/>
      <w:numFmt w:val="decimal"/>
      <w:lvlText w:val="%1.%2.%3.%4.%5.%6.%7"/>
      <w:lvlJc w:val="left"/>
      <w:pPr>
        <w:ind w:left="1632" w:hanging="1440"/>
      </w:pPr>
    </w:lvl>
    <w:lvl w:ilvl="7">
      <w:start w:val="1"/>
      <w:numFmt w:val="decimal"/>
      <w:lvlText w:val="%1.%2.%3.%4.%5.%6.%7.%8"/>
      <w:lvlJc w:val="left"/>
      <w:pPr>
        <w:ind w:left="1664" w:hanging="1440"/>
      </w:pPr>
    </w:lvl>
    <w:lvl w:ilvl="8">
      <w:start w:val="1"/>
      <w:numFmt w:val="decimal"/>
      <w:lvlText w:val="%1.%2.%3.%4.%5.%6.%7.%8.%9"/>
      <w:lvlJc w:val="left"/>
      <w:pPr>
        <w:ind w:left="2056" w:hanging="1800"/>
      </w:pPr>
    </w:lvl>
  </w:abstractNum>
  <w:num w:numId="1">
    <w:abstractNumId w:val="0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78"/>
    <w:rsid w:val="000163EB"/>
    <w:rsid w:val="000C4687"/>
    <w:rsid w:val="0014231D"/>
    <w:rsid w:val="001474B2"/>
    <w:rsid w:val="00157F56"/>
    <w:rsid w:val="00215D27"/>
    <w:rsid w:val="0055514F"/>
    <w:rsid w:val="00580347"/>
    <w:rsid w:val="00642229"/>
    <w:rsid w:val="00771281"/>
    <w:rsid w:val="00884940"/>
    <w:rsid w:val="00896542"/>
    <w:rsid w:val="008A3F78"/>
    <w:rsid w:val="009040E8"/>
    <w:rsid w:val="00936463"/>
    <w:rsid w:val="009E4B57"/>
    <w:rsid w:val="00C9741D"/>
    <w:rsid w:val="00D33534"/>
    <w:rsid w:val="00E379EB"/>
    <w:rsid w:val="00E8215E"/>
    <w:rsid w:val="00F46A3C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45E"/>
  <w15:docId w15:val="{BF269964-BD86-4694-9198-9A51C183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F7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8A3F78"/>
    <w:pPr>
      <w:ind w:left="720"/>
      <w:contextualSpacing/>
    </w:pPr>
  </w:style>
  <w:style w:type="paragraph" w:customStyle="1" w:styleId="a5">
    <w:name w:val="Базовый"/>
    <w:qFormat/>
    <w:rsid w:val="008A3F78"/>
    <w:pPr>
      <w:tabs>
        <w:tab w:val="left" w:pos="709"/>
      </w:tabs>
      <w:suppressAutoHyphens/>
      <w:spacing w:before="120" w:after="120" w:line="100" w:lineRule="atLeast"/>
      <w:ind w:firstLine="709"/>
    </w:pPr>
    <w:rPr>
      <w:rFonts w:ascii="Times New Roman" w:eastAsia="Times New Roman" w:hAnsi="Times New Roman" w:cs="Times New Roman"/>
      <w:spacing w:val="-6"/>
      <w:sz w:val="28"/>
      <w:szCs w:val="28"/>
      <w:lang w:val="en-US" w:eastAsia="zh-CN"/>
    </w:rPr>
  </w:style>
  <w:style w:type="paragraph" w:customStyle="1" w:styleId="11">
    <w:name w:val="Абзац списка11"/>
    <w:basedOn w:val="a"/>
    <w:qFormat/>
    <w:rsid w:val="008A3F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8A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Priemnaya</cp:lastModifiedBy>
  <cp:revision>2</cp:revision>
  <dcterms:created xsi:type="dcterms:W3CDTF">2024-12-28T08:13:00Z</dcterms:created>
  <dcterms:modified xsi:type="dcterms:W3CDTF">2024-12-28T08:13:00Z</dcterms:modified>
</cp:coreProperties>
</file>