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D0" w:rsidRDefault="000A27F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Hlk109995142"/>
      <w:r>
        <w:rPr>
          <w:rFonts w:ascii="Times New Roman" w:hAnsi="Times New Roman"/>
          <w:sz w:val="24"/>
        </w:rPr>
        <w:t>Всероссийская олимпиада школьников 2023-2024 учебный год</w:t>
      </w:r>
    </w:p>
    <w:p w:rsidR="00ED7DD0" w:rsidRDefault="000A27F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9 класс, ответы.</w:t>
      </w:r>
    </w:p>
    <w:p w:rsidR="00ED7DD0" w:rsidRDefault="000A27F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Время выполнения </w:t>
      </w:r>
      <w:r w:rsidR="004D65EC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0 мин. Максимальное кол-во баллов – </w:t>
      </w:r>
      <w:r w:rsidR="00122D2E">
        <w:rPr>
          <w:rFonts w:ascii="Times New Roman" w:hAnsi="Times New Roman"/>
          <w:sz w:val="24"/>
        </w:rPr>
        <w:t>52</w:t>
      </w:r>
      <w:r>
        <w:rPr>
          <w:rFonts w:ascii="Times New Roman" w:hAnsi="Times New Roman"/>
          <w:sz w:val="24"/>
        </w:rPr>
        <w:t>.</w:t>
      </w:r>
    </w:p>
    <w:p w:rsidR="00ED7DD0" w:rsidRDefault="000A27F3" w:rsidP="00BF011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Разработчики: Дорофеева Л.А., Ананьева Т.А., </w:t>
      </w:r>
      <w:proofErr w:type="spellStart"/>
      <w:r>
        <w:rPr>
          <w:rFonts w:ascii="Times New Roman" w:hAnsi="Times New Roman"/>
          <w:sz w:val="24"/>
        </w:rPr>
        <w:t>Прохорчук</w:t>
      </w:r>
      <w:proofErr w:type="spellEnd"/>
      <w:r>
        <w:rPr>
          <w:rFonts w:ascii="Times New Roman" w:hAnsi="Times New Roman"/>
          <w:sz w:val="24"/>
        </w:rPr>
        <w:t xml:space="preserve"> М.В.,  кафедра географии и методики обучения географии КГПУ им. В.П. Астафьева</w:t>
      </w:r>
    </w:p>
    <w:p w:rsidR="00ED7DD0" w:rsidRDefault="00ED7DD0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ED7DD0" w:rsidRDefault="000A27F3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Тестовые задания</w:t>
      </w:r>
      <w:bookmarkStart w:id="1" w:name="_GoBack"/>
      <w:bookmarkEnd w:id="1"/>
    </w:p>
    <w:tbl>
      <w:tblPr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2268"/>
        <w:gridCol w:w="3543"/>
        <w:gridCol w:w="1701"/>
      </w:tblGrid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задания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Правильный ответ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баллов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BF0117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tabs>
                <w:tab w:val="left" w:pos="2145"/>
              </w:tabs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баллов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DD0" w:rsidRDefault="00ED7DD0">
            <w:pPr>
              <w:spacing w:after="20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DD0" w:rsidRDefault="000A27F3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  <w:bookmarkEnd w:id="0"/>
          </w:p>
        </w:tc>
      </w:tr>
    </w:tbl>
    <w:p w:rsidR="00ED7DD0" w:rsidRDefault="00ED7DD0">
      <w:pPr>
        <w:tabs>
          <w:tab w:val="left" w:pos="3600"/>
        </w:tabs>
      </w:pPr>
    </w:p>
    <w:p w:rsidR="00ED7DD0" w:rsidRDefault="000A27F3">
      <w:pPr>
        <w:spacing w:after="200" w:line="276" w:lineRule="auto"/>
      </w:pPr>
      <w:r>
        <w:br w:type="page"/>
      </w:r>
    </w:p>
    <w:p w:rsidR="00ED7DD0" w:rsidRDefault="000A27F3">
      <w:pPr>
        <w:tabs>
          <w:tab w:val="left" w:pos="360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Практический тур</w:t>
      </w:r>
    </w:p>
    <w:p w:rsidR="00ED7DD0" w:rsidRDefault="000A27F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Задание № 1</w:t>
      </w:r>
    </w:p>
    <w:p w:rsidR="00ED7DD0" w:rsidRDefault="000A27F3">
      <w:pPr>
        <w:pStyle w:val="aa"/>
        <w:numPr>
          <w:ilvl w:val="0"/>
          <w:numId w:val="1"/>
        </w:numPr>
        <w:spacing w:after="160" w:line="264" w:lineRule="auto"/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Подпишите названия условных обозначений в легенде к карте</w:t>
      </w:r>
    </w:p>
    <w:tbl>
      <w:tblPr>
        <w:tblStyle w:val="ac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691"/>
        <w:gridCol w:w="3430"/>
        <w:gridCol w:w="2504"/>
      </w:tblGrid>
      <w:tr w:rsidR="00ED7DD0">
        <w:tc>
          <w:tcPr>
            <w:tcW w:w="2691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в легенде</w:t>
            </w:r>
          </w:p>
        </w:tc>
        <w:tc>
          <w:tcPr>
            <w:tcW w:w="343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</w:t>
            </w:r>
          </w:p>
        </w:tc>
        <w:tc>
          <w:tcPr>
            <w:tcW w:w="2504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баллов</w:t>
            </w:r>
          </w:p>
        </w:tc>
      </w:tr>
      <w:tr w:rsidR="00ED7DD0">
        <w:tc>
          <w:tcPr>
            <w:tcW w:w="2691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30" w:type="dxa"/>
          </w:tcPr>
          <w:p w:rsidR="00ED7DD0" w:rsidRDefault="000A27F3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Исток</w:t>
            </w:r>
          </w:p>
        </w:tc>
        <w:tc>
          <w:tcPr>
            <w:tcW w:w="2504" w:type="dxa"/>
          </w:tcPr>
          <w:p w:rsidR="00ED7DD0" w:rsidRDefault="00122D2E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691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30" w:type="dxa"/>
          </w:tcPr>
          <w:p w:rsidR="00ED7DD0" w:rsidRDefault="000A27F3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Водохранилище</w:t>
            </w:r>
          </w:p>
        </w:tc>
        <w:tc>
          <w:tcPr>
            <w:tcW w:w="2504" w:type="dxa"/>
          </w:tcPr>
          <w:p w:rsidR="00ED7DD0" w:rsidRDefault="00122D2E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691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30" w:type="dxa"/>
          </w:tcPr>
          <w:p w:rsidR="00ED7DD0" w:rsidRDefault="000A27F3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Гидроэлектростанция</w:t>
            </w:r>
          </w:p>
        </w:tc>
        <w:tc>
          <w:tcPr>
            <w:tcW w:w="2504" w:type="dxa"/>
          </w:tcPr>
          <w:p w:rsidR="00ED7DD0" w:rsidRDefault="00122D2E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2691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30" w:type="dxa"/>
          </w:tcPr>
          <w:p w:rsidR="00ED7DD0" w:rsidRDefault="000A27F3">
            <w:pPr>
              <w:pStyle w:val="aa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Бассейн реки</w:t>
            </w:r>
          </w:p>
        </w:tc>
        <w:tc>
          <w:tcPr>
            <w:tcW w:w="2504" w:type="dxa"/>
          </w:tcPr>
          <w:p w:rsidR="00ED7DD0" w:rsidRDefault="00122D2E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6121" w:type="dxa"/>
            <w:gridSpan w:val="2"/>
          </w:tcPr>
          <w:p w:rsidR="00ED7DD0" w:rsidRDefault="000A27F3">
            <w:pPr>
              <w:pStyle w:val="aa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2504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:rsidR="00ED7DD0" w:rsidRDefault="000A27F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 За каждую правильно заполненную ячейку по </w:t>
      </w:r>
      <w:r w:rsidR="00122D2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балл</w:t>
      </w:r>
      <w:r w:rsidR="00122D2E">
        <w:rPr>
          <w:rFonts w:ascii="Times New Roman" w:hAnsi="Times New Roman"/>
          <w:sz w:val="24"/>
        </w:rPr>
        <w:t>у</w:t>
      </w:r>
    </w:p>
    <w:tbl>
      <w:tblPr>
        <w:tblStyle w:val="ac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543"/>
        <w:gridCol w:w="2552"/>
        <w:gridCol w:w="2410"/>
        <w:gridCol w:w="2120"/>
      </w:tblGrid>
      <w:tr w:rsidR="00ED7DD0">
        <w:tc>
          <w:tcPr>
            <w:tcW w:w="1543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 на карте</w:t>
            </w:r>
          </w:p>
        </w:tc>
        <w:tc>
          <w:tcPr>
            <w:tcW w:w="2552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города</w:t>
            </w:r>
          </w:p>
        </w:tc>
        <w:tc>
          <w:tcPr>
            <w:tcW w:w="241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субъекта РФ </w:t>
            </w:r>
          </w:p>
        </w:tc>
        <w:tc>
          <w:tcPr>
            <w:tcW w:w="212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округ</w:t>
            </w:r>
          </w:p>
        </w:tc>
      </w:tr>
      <w:tr w:rsidR="00ED7DD0">
        <w:tc>
          <w:tcPr>
            <w:tcW w:w="1543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Казань</w:t>
            </w:r>
          </w:p>
        </w:tc>
        <w:tc>
          <w:tcPr>
            <w:tcW w:w="241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 Татарстан</w:t>
            </w:r>
          </w:p>
        </w:tc>
        <w:tc>
          <w:tcPr>
            <w:tcW w:w="212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Приволжский</w:t>
            </w:r>
          </w:p>
        </w:tc>
      </w:tr>
      <w:tr w:rsidR="00ED7DD0">
        <w:tc>
          <w:tcPr>
            <w:tcW w:w="1543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Самара</w:t>
            </w:r>
          </w:p>
        </w:tc>
        <w:tc>
          <w:tcPr>
            <w:tcW w:w="241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Самарская область</w:t>
            </w:r>
          </w:p>
        </w:tc>
        <w:tc>
          <w:tcPr>
            <w:tcW w:w="212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Приволжский</w:t>
            </w:r>
          </w:p>
        </w:tc>
      </w:tr>
      <w:tr w:rsidR="00ED7DD0">
        <w:tc>
          <w:tcPr>
            <w:tcW w:w="1543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2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Нижний Новгород</w:t>
            </w:r>
          </w:p>
        </w:tc>
        <w:tc>
          <w:tcPr>
            <w:tcW w:w="241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Нижегородская</w:t>
            </w:r>
          </w:p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</w:t>
            </w:r>
          </w:p>
        </w:tc>
        <w:tc>
          <w:tcPr>
            <w:tcW w:w="212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Приволжский</w:t>
            </w:r>
          </w:p>
        </w:tc>
      </w:tr>
      <w:tr w:rsidR="00ED7DD0">
        <w:tc>
          <w:tcPr>
            <w:tcW w:w="1543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2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Волгоград</w:t>
            </w:r>
          </w:p>
        </w:tc>
        <w:tc>
          <w:tcPr>
            <w:tcW w:w="241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Волгоградская область</w:t>
            </w:r>
          </w:p>
        </w:tc>
        <w:tc>
          <w:tcPr>
            <w:tcW w:w="2120" w:type="dxa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Южный</w:t>
            </w:r>
          </w:p>
        </w:tc>
      </w:tr>
      <w:tr w:rsidR="00ED7DD0">
        <w:tc>
          <w:tcPr>
            <w:tcW w:w="4095" w:type="dxa"/>
            <w:gridSpan w:val="2"/>
          </w:tcPr>
          <w:p w:rsidR="00ED7DD0" w:rsidRDefault="000A27F3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Максимальный балл</w:t>
            </w:r>
          </w:p>
        </w:tc>
        <w:tc>
          <w:tcPr>
            <w:tcW w:w="4530" w:type="dxa"/>
            <w:gridSpan w:val="2"/>
          </w:tcPr>
          <w:p w:rsidR="00ED7DD0" w:rsidRDefault="00122D2E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</w:tbl>
    <w:p w:rsidR="00ED7DD0" w:rsidRDefault="00ED7DD0">
      <w:pPr>
        <w:rPr>
          <w:rFonts w:ascii="Times New Roman" w:hAnsi="Times New Roman"/>
          <w:b/>
          <w:sz w:val="24"/>
        </w:rPr>
      </w:pPr>
    </w:p>
    <w:p w:rsidR="00ED7DD0" w:rsidRDefault="000A27F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 - 1</w:t>
      </w:r>
      <w:r w:rsidR="00122D2E">
        <w:rPr>
          <w:rFonts w:ascii="Times New Roman" w:hAnsi="Times New Roman"/>
          <w:b/>
          <w:sz w:val="24"/>
        </w:rPr>
        <w:t>6</w:t>
      </w:r>
    </w:p>
    <w:p w:rsidR="00ED7DD0" w:rsidRDefault="00ED7DD0">
      <w:pPr>
        <w:ind w:left="45"/>
        <w:jc w:val="both"/>
        <w:rPr>
          <w:rFonts w:ascii="Times New Roman" w:hAnsi="Times New Roman"/>
          <w:b/>
          <w:sz w:val="24"/>
        </w:rPr>
      </w:pPr>
    </w:p>
    <w:p w:rsidR="00ED7DD0" w:rsidRDefault="000A27F3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2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786"/>
        <w:gridCol w:w="3402"/>
        <w:gridCol w:w="2712"/>
      </w:tblGrid>
      <w:tr w:rsidR="00ED7DD0">
        <w:trPr>
          <w:trHeight w:val="455"/>
        </w:trPr>
        <w:tc>
          <w:tcPr>
            <w:tcW w:w="583" w:type="dxa"/>
          </w:tcPr>
          <w:p w:rsidR="00ED7DD0" w:rsidRDefault="00ED7DD0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786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Определите</w:t>
            </w:r>
          </w:p>
        </w:tc>
        <w:tc>
          <w:tcPr>
            <w:tcW w:w="340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 w:rsidR="00ED7DD0">
        <w:tc>
          <w:tcPr>
            <w:tcW w:w="583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786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Природный регион, о котором идет речь в описании</w:t>
            </w:r>
          </w:p>
        </w:tc>
        <w:tc>
          <w:tcPr>
            <w:tcW w:w="3402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Западная Сибирь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7DD0">
        <w:tc>
          <w:tcPr>
            <w:tcW w:w="583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786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тектонической структуры, на которой расположен регион</w:t>
            </w:r>
          </w:p>
        </w:tc>
        <w:tc>
          <w:tcPr>
            <w:tcW w:w="3402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Западно-Сибирская молодая платформа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D7DD0">
        <w:tc>
          <w:tcPr>
            <w:tcW w:w="583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786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Крупнейший по добыче бассейн каменного угля в России  </w:t>
            </w:r>
          </w:p>
        </w:tc>
        <w:tc>
          <w:tcPr>
            <w:tcW w:w="3402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Кузнецкий угольный бассейн (Кузбасс)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7DD0">
        <w:tc>
          <w:tcPr>
            <w:tcW w:w="583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786" w:type="dxa"/>
          </w:tcPr>
          <w:p w:rsidR="00ED7DD0" w:rsidRDefault="000A27F3">
            <w:pPr>
              <w:jc w:val="both"/>
              <w:rPr>
                <w:rFonts w:ascii="Times New Roman" w:hAnsi="Times New Roman"/>
                <w:color w:val="202122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природного объекта,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предложенного правительством России в качестве кандидата на занесение в список всемирного наследия ЮНЕСКО</w:t>
            </w:r>
          </w:p>
        </w:tc>
        <w:tc>
          <w:tcPr>
            <w:tcW w:w="3402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Васюганские болота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7DD0">
        <w:tc>
          <w:tcPr>
            <w:tcW w:w="583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786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Перечислите с севера на юг природные зоны региона</w:t>
            </w:r>
          </w:p>
        </w:tc>
        <w:tc>
          <w:tcPr>
            <w:tcW w:w="3402" w:type="dxa"/>
          </w:tcPr>
          <w:p w:rsidR="00ED7DD0" w:rsidRDefault="000A27F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Тундра, лесотундра, тайга, смешанные леса, лесостепь,  степь</w:t>
            </w:r>
          </w:p>
        </w:tc>
        <w:tc>
          <w:tcPr>
            <w:tcW w:w="2712" w:type="dxa"/>
          </w:tcPr>
          <w:p w:rsidR="00ED7DD0" w:rsidRDefault="000A27F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Перечислены все шесть  зон в правильном порядке (с севера на юг) – 3 балла, перечислены все зоны в любом порядке – 2 балла, от 3 до 5 зон в любом порядке – 1 балл, 2 и менее зон  – 0 баллов. </w:t>
            </w:r>
          </w:p>
        </w:tc>
      </w:tr>
    </w:tbl>
    <w:p w:rsidR="00ED7DD0" w:rsidRDefault="00ED7DD0">
      <w:pPr>
        <w:tabs>
          <w:tab w:val="left" w:pos="3600"/>
        </w:tabs>
        <w:rPr>
          <w:rFonts w:ascii="Times New Roman" w:hAnsi="Times New Roman"/>
          <w:b/>
        </w:rPr>
      </w:pPr>
    </w:p>
    <w:p w:rsidR="00ED7DD0" w:rsidRDefault="000A27F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10 </w:t>
      </w:r>
    </w:p>
    <w:p w:rsidR="00ED7DD0" w:rsidRDefault="00ED7DD0">
      <w:pPr>
        <w:ind w:left="45"/>
        <w:jc w:val="both"/>
        <w:rPr>
          <w:rFonts w:ascii="Times New Roman" w:hAnsi="Times New Roman"/>
          <w:b/>
          <w:sz w:val="24"/>
        </w:rPr>
      </w:pPr>
    </w:p>
    <w:p w:rsidR="00ED7DD0" w:rsidRDefault="00ED7DD0">
      <w:pPr>
        <w:ind w:left="45"/>
        <w:jc w:val="both"/>
        <w:rPr>
          <w:rFonts w:ascii="Times New Roman" w:hAnsi="Times New Roman"/>
          <w:b/>
          <w:sz w:val="24"/>
        </w:rPr>
      </w:pPr>
    </w:p>
    <w:p w:rsidR="00ED7DD0" w:rsidRDefault="000A27F3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3</w:t>
      </w:r>
    </w:p>
    <w:p w:rsidR="00ED7DD0" w:rsidRDefault="000A27F3">
      <w:pPr>
        <w:numPr>
          <w:ilvl w:val="0"/>
          <w:numId w:val="2"/>
        </w:numPr>
        <w:spacing w:after="0" w:line="360" w:lineRule="auto"/>
        <w:contextualSpacing/>
        <w:jc w:val="both"/>
      </w:pPr>
      <w:r>
        <w:rPr>
          <w:rFonts w:ascii="Times New Roman" w:hAnsi="Times New Roman"/>
          <w:sz w:val="24"/>
        </w:rPr>
        <w:t>Тувинцы - 3 балла.</w:t>
      </w:r>
    </w:p>
    <w:p w:rsidR="00ED7DD0" w:rsidRDefault="000A27F3">
      <w:pPr>
        <w:numPr>
          <w:ilvl w:val="0"/>
          <w:numId w:val="2"/>
        </w:numPr>
        <w:spacing w:after="0" w:line="360" w:lineRule="auto"/>
        <w:contextualSpacing/>
        <w:jc w:val="both"/>
      </w:pPr>
      <w:proofErr w:type="gramStart"/>
      <w:r>
        <w:rPr>
          <w:rFonts w:ascii="Times New Roman" w:hAnsi="Times New Roman"/>
          <w:sz w:val="24"/>
        </w:rPr>
        <w:t>Тюркская</w:t>
      </w:r>
      <w:proofErr w:type="gramEnd"/>
      <w:r>
        <w:rPr>
          <w:rFonts w:ascii="Times New Roman" w:hAnsi="Times New Roman"/>
          <w:sz w:val="24"/>
        </w:rPr>
        <w:t xml:space="preserve"> - 2 балла. </w:t>
      </w:r>
    </w:p>
    <w:p w:rsidR="00ED7DD0" w:rsidRDefault="000A27F3">
      <w:pPr>
        <w:numPr>
          <w:ilvl w:val="0"/>
          <w:numId w:val="2"/>
        </w:numPr>
        <w:spacing w:after="0" w:line="360" w:lineRule="auto"/>
        <w:contextualSpacing/>
        <w:jc w:val="both"/>
      </w:pPr>
      <w:r>
        <w:rPr>
          <w:rFonts w:ascii="Times New Roman" w:hAnsi="Times New Roman"/>
          <w:sz w:val="24"/>
        </w:rPr>
        <w:t xml:space="preserve">Кызыл - 1 балл. </w:t>
      </w:r>
    </w:p>
    <w:p w:rsidR="00ED7DD0" w:rsidRDefault="000A27F3">
      <w:pPr>
        <w:tabs>
          <w:tab w:val="left" w:pos="36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Максимальное количество баллов – 6 </w:t>
      </w:r>
    </w:p>
    <w:sectPr w:rsidR="00ED7DD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2547"/>
    <w:multiLevelType w:val="multilevel"/>
    <w:tmpl w:val="86F6F62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ED298C"/>
    <w:multiLevelType w:val="multilevel"/>
    <w:tmpl w:val="595CB8C6"/>
    <w:lvl w:ilvl="0">
      <w:start w:val="1"/>
      <w:numFmt w:val="decimal"/>
      <w:lvlText w:val="%1."/>
      <w:lvlJc w:val="left"/>
      <w:pPr>
        <w:ind w:left="7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30" w:hanging="360"/>
      </w:pPr>
    </w:lvl>
    <w:lvl w:ilvl="2">
      <w:start w:val="1"/>
      <w:numFmt w:val="lowerRoman"/>
      <w:lvlText w:val="%3."/>
      <w:lvlJc w:val="right"/>
      <w:pPr>
        <w:ind w:left="2150" w:hanging="180"/>
      </w:pPr>
    </w:lvl>
    <w:lvl w:ilvl="3">
      <w:start w:val="1"/>
      <w:numFmt w:val="decimal"/>
      <w:lvlText w:val="%4."/>
      <w:lvlJc w:val="left"/>
      <w:pPr>
        <w:ind w:left="2870" w:hanging="360"/>
      </w:pPr>
    </w:lvl>
    <w:lvl w:ilvl="4">
      <w:start w:val="1"/>
      <w:numFmt w:val="lowerLetter"/>
      <w:lvlText w:val="%5."/>
      <w:lvlJc w:val="left"/>
      <w:pPr>
        <w:ind w:left="3590" w:hanging="360"/>
      </w:pPr>
    </w:lvl>
    <w:lvl w:ilvl="5">
      <w:start w:val="1"/>
      <w:numFmt w:val="lowerRoman"/>
      <w:lvlText w:val="%6."/>
      <w:lvlJc w:val="right"/>
      <w:pPr>
        <w:ind w:left="4310" w:hanging="180"/>
      </w:pPr>
    </w:lvl>
    <w:lvl w:ilvl="6">
      <w:start w:val="1"/>
      <w:numFmt w:val="decimal"/>
      <w:lvlText w:val="%7."/>
      <w:lvlJc w:val="left"/>
      <w:pPr>
        <w:ind w:left="5030" w:hanging="360"/>
      </w:pPr>
    </w:lvl>
    <w:lvl w:ilvl="7">
      <w:start w:val="1"/>
      <w:numFmt w:val="lowerLetter"/>
      <w:lvlText w:val="%8."/>
      <w:lvlJc w:val="left"/>
      <w:pPr>
        <w:ind w:left="5750" w:hanging="360"/>
      </w:pPr>
    </w:lvl>
    <w:lvl w:ilvl="8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D7DD0"/>
    <w:rsid w:val="000A27F3"/>
    <w:rsid w:val="00122D2E"/>
    <w:rsid w:val="004D65EC"/>
    <w:rsid w:val="00575EA3"/>
    <w:rsid w:val="00BF0117"/>
    <w:rsid w:val="00E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styleId="aa">
    <w:name w:val="List Paragraph"/>
    <w:basedOn w:val="a"/>
    <w:link w:val="ab"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paragraph" w:styleId="aa">
    <w:name w:val="List Paragraph"/>
    <w:basedOn w:val="a"/>
    <w:link w:val="ab"/>
    <w:pPr>
      <w:spacing w:after="200" w:line="276" w:lineRule="auto"/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cp:lastPrinted>2023-08-04T07:40:00Z</cp:lastPrinted>
  <dcterms:created xsi:type="dcterms:W3CDTF">2023-08-04T08:06:00Z</dcterms:created>
  <dcterms:modified xsi:type="dcterms:W3CDTF">2023-08-07T03:15:00Z</dcterms:modified>
</cp:coreProperties>
</file>